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9640" w14:textId="7249A46D" w:rsidR="00A63367" w:rsidRDefault="00B1265D" w:rsidP="00A63367">
      <w:pPr>
        <w:jc w:val="center"/>
      </w:pPr>
      <w:r>
        <w:rPr>
          <w:bCs/>
          <w:color w:val="1F497D"/>
        </w:rPr>
        <w:fldChar w:fldCharType="begin"/>
      </w:r>
      <w:r>
        <w:rPr>
          <w:bCs/>
          <w:color w:val="1F497D"/>
        </w:rPr>
        <w:instrText xml:space="preserve"> INCLUDEPICTURE  "cid:image001.png@01D90E24.B7701DD0" \* MERGEFORMATINET </w:instrText>
      </w:r>
      <w:r>
        <w:rPr>
          <w:bCs/>
          <w:color w:val="1F497D"/>
        </w:rPr>
        <w:fldChar w:fldCharType="separate"/>
      </w:r>
      <w:r>
        <w:rPr>
          <w:bCs/>
          <w:color w:val="1F497D"/>
        </w:rPr>
        <w:fldChar w:fldCharType="begin"/>
      </w:r>
      <w:r>
        <w:rPr>
          <w:bCs/>
          <w:color w:val="1F497D"/>
        </w:rPr>
        <w:instrText xml:space="preserve"> INCLUDEPICTURE  "cid:image001.png@01D90E24.B7701DD0" \* MERGEFORMATINET </w:instrText>
      </w:r>
      <w:r>
        <w:rPr>
          <w:bCs/>
          <w:color w:val="1F497D"/>
        </w:rPr>
        <w:fldChar w:fldCharType="separate"/>
      </w:r>
      <w:r>
        <w:rPr>
          <w:bCs/>
          <w:color w:val="1F497D"/>
        </w:rPr>
        <w:pict w14:anchorId="4093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6.75pt;height:68.25pt">
            <v:imagedata r:id="rId11" r:href="rId12"/>
          </v:shape>
        </w:pict>
      </w:r>
      <w:r>
        <w:rPr>
          <w:bCs/>
          <w:color w:val="1F497D"/>
        </w:rPr>
        <w:fldChar w:fldCharType="end"/>
      </w:r>
      <w:r>
        <w:rPr>
          <w:bCs/>
          <w:color w:val="1F497D"/>
        </w:rPr>
        <w:fldChar w:fldCharType="end"/>
      </w:r>
    </w:p>
    <w:p w14:paraId="5A6D7950" w14:textId="08CD7A8B" w:rsidR="00BE0D7A" w:rsidRDefault="000F1EF0">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D1FB68" w14:textId="546628F9" w:rsidR="00295D7A" w:rsidRPr="000F1EF0" w:rsidRDefault="000F1EF0" w:rsidP="000F1EF0">
      <w:pPr>
        <w:spacing w:before="2"/>
        <w:jc w:val="center"/>
        <w:rPr>
          <w:rFonts w:ascii="Times New Roman" w:eastAsia="Times New Roman" w:hAnsi="Times New Roman" w:cs="Times New Roman"/>
          <w:b/>
          <w:sz w:val="24"/>
          <w:szCs w:val="24"/>
        </w:rPr>
      </w:pPr>
      <w:bookmarkStart w:id="0" w:name="_Hlk32504254"/>
      <w:r w:rsidRPr="000F1EF0">
        <w:rPr>
          <w:rFonts w:ascii="Times New Roman" w:eastAsia="Times New Roman" w:hAnsi="Times New Roman" w:cs="Times New Roman"/>
          <w:b/>
          <w:sz w:val="24"/>
          <w:szCs w:val="24"/>
        </w:rPr>
        <w:t>Job Description</w:t>
      </w:r>
    </w:p>
    <w:p w14:paraId="0A4A4C09" w14:textId="5B65F845" w:rsidR="00476CAA" w:rsidRPr="000103FA" w:rsidRDefault="00476CAA" w:rsidP="000103FA">
      <w:pPr>
        <w:spacing w:before="2"/>
        <w:ind w:left="360"/>
        <w:jc w:val="center"/>
        <w:rPr>
          <w:rFonts w:ascii="Times New Roman" w:eastAsia="Times New Roman" w:hAnsi="Times New Roman" w:cs="Times New Roman"/>
          <w:b/>
          <w:color w:val="FF0000"/>
          <w:sz w:val="24"/>
          <w:szCs w:val="24"/>
        </w:rPr>
      </w:pPr>
      <w:bookmarkStart w:id="1" w:name="_Hlk31364834"/>
      <w:bookmarkEnd w:id="0"/>
      <w:r w:rsidRPr="000103FA">
        <w:rPr>
          <w:rFonts w:ascii="Times New Roman" w:eastAsia="Times New Roman" w:hAnsi="Times New Roman" w:cs="Times New Roman"/>
          <w:b/>
          <w:color w:val="FF0000"/>
          <w:sz w:val="24"/>
          <w:szCs w:val="24"/>
        </w:rPr>
        <w:t>Enter Job Title Here</w:t>
      </w:r>
    </w:p>
    <w:p w14:paraId="2A1E1ACC" w14:textId="142E8644" w:rsidR="00476CAA" w:rsidRPr="00DB2385" w:rsidRDefault="00DB2385" w:rsidP="00033A26">
      <w:pPr>
        <w:spacing w:before="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 area to be completed by SO HR upon approval by MC Eval Comm</w:t>
      </w:r>
      <w:r w:rsidR="002E2726">
        <w:rPr>
          <w:rFonts w:ascii="Times New Roman" w:eastAsia="Times New Roman" w:hAnsi="Times New Roman" w:cs="Times New Roman"/>
          <w:b/>
          <w:bCs/>
          <w:sz w:val="24"/>
          <w:szCs w:val="24"/>
        </w:rPr>
        <w:t>ittee</w:t>
      </w:r>
      <w:r>
        <w:rPr>
          <w:rFonts w:ascii="Times New Roman" w:eastAsia="Times New Roman" w:hAnsi="Times New Roman" w:cs="Times New Roman"/>
          <w:b/>
          <w:bCs/>
          <w:sz w:val="24"/>
          <w:szCs w:val="24"/>
        </w:rPr>
        <w:t>)</w:t>
      </w:r>
    </w:p>
    <w:p w14:paraId="1ECE8305" w14:textId="0167E683" w:rsidR="003C3CD1" w:rsidRPr="00190F3C" w:rsidRDefault="003C3CD1" w:rsidP="00524575">
      <w:pPr>
        <w:rPr>
          <w:rFonts w:ascii="Times New Roman" w:hAnsi="Times New Roman" w:cs="Times New Roman"/>
          <w:b/>
          <w:sz w:val="24"/>
          <w:szCs w:val="24"/>
        </w:rPr>
      </w:pPr>
      <w:bookmarkStart w:id="2" w:name="_Hlk31371169"/>
      <w:bookmarkStart w:id="3" w:name="_Hlk32503096"/>
      <w:bookmarkStart w:id="4" w:name="_Hlk32504269"/>
      <w:r w:rsidRPr="00190F3C">
        <w:rPr>
          <w:rFonts w:ascii="Times New Roman" w:hAnsi="Times New Roman" w:cs="Times New Roman"/>
          <w:b/>
          <w:sz w:val="24"/>
          <w:szCs w:val="24"/>
        </w:rPr>
        <w:t>Classification:</w:t>
      </w:r>
      <w:r w:rsidRPr="00190F3C">
        <w:rPr>
          <w:rFonts w:ascii="Times New Roman" w:hAnsi="Times New Roman" w:cs="Times New Roman"/>
          <w:b/>
          <w:sz w:val="24"/>
          <w:szCs w:val="24"/>
        </w:rPr>
        <w:tab/>
      </w:r>
      <w:r w:rsidRPr="00190F3C">
        <w:rPr>
          <w:rFonts w:ascii="Times New Roman" w:hAnsi="Times New Roman" w:cs="Times New Roman"/>
          <w:b/>
          <w:sz w:val="24"/>
          <w:szCs w:val="24"/>
        </w:rPr>
        <w:tab/>
      </w:r>
      <w:r w:rsidRPr="00190F3C">
        <w:rPr>
          <w:rFonts w:ascii="Times New Roman" w:hAnsi="Times New Roman" w:cs="Times New Roman"/>
          <w:b/>
          <w:sz w:val="24"/>
          <w:szCs w:val="24"/>
        </w:rPr>
        <w:tab/>
      </w:r>
      <w:r w:rsidRPr="00190F3C">
        <w:rPr>
          <w:rFonts w:ascii="Times New Roman" w:hAnsi="Times New Roman" w:cs="Times New Roman"/>
          <w:b/>
          <w:sz w:val="24"/>
          <w:szCs w:val="24"/>
        </w:rPr>
        <w:tab/>
      </w:r>
      <w:r w:rsidRPr="00190F3C">
        <w:rPr>
          <w:rFonts w:ascii="Times New Roman" w:hAnsi="Times New Roman" w:cs="Times New Roman"/>
          <w:b/>
          <w:sz w:val="24"/>
          <w:szCs w:val="24"/>
        </w:rPr>
        <w:tab/>
      </w:r>
      <w:r w:rsidRPr="00190F3C">
        <w:rPr>
          <w:rFonts w:ascii="Times New Roman" w:hAnsi="Times New Roman" w:cs="Times New Roman"/>
          <w:b/>
          <w:sz w:val="24"/>
          <w:szCs w:val="24"/>
        </w:rPr>
        <w:tab/>
        <w:t xml:space="preserve">Approved: </w:t>
      </w:r>
      <w:r w:rsidRPr="00190F3C">
        <w:rPr>
          <w:rFonts w:ascii="Times New Roman" w:hAnsi="Times New Roman" w:cs="Times New Roman"/>
          <w:b/>
          <w:sz w:val="24"/>
          <w:szCs w:val="24"/>
        </w:rPr>
        <w:tab/>
      </w:r>
    </w:p>
    <w:p w14:paraId="67F626A0" w14:textId="7F2D593A" w:rsidR="003C3CD1" w:rsidRDefault="003C3CD1" w:rsidP="00524575">
      <w:pPr>
        <w:ind w:left="5040" w:firstLine="720"/>
        <w:rPr>
          <w:rFonts w:ascii="Times New Roman" w:hAnsi="Times New Roman" w:cs="Times New Roman"/>
          <w:b/>
          <w:sz w:val="24"/>
          <w:szCs w:val="24"/>
        </w:rPr>
      </w:pPr>
      <w:r w:rsidRPr="00190F3C">
        <w:rPr>
          <w:rFonts w:ascii="Times New Roman" w:hAnsi="Times New Roman" w:cs="Times New Roman"/>
          <w:b/>
          <w:sz w:val="24"/>
          <w:szCs w:val="24"/>
        </w:rPr>
        <w:t xml:space="preserve">FLSA: </w:t>
      </w:r>
      <w:r w:rsidRPr="00190F3C">
        <w:rPr>
          <w:rFonts w:ascii="Times New Roman" w:hAnsi="Times New Roman" w:cs="Times New Roman"/>
          <w:b/>
          <w:sz w:val="24"/>
          <w:szCs w:val="24"/>
        </w:rPr>
        <w:tab/>
      </w:r>
      <w:bookmarkEnd w:id="3"/>
    </w:p>
    <w:bookmarkEnd w:id="4"/>
    <w:p w14:paraId="00EE3F29" w14:textId="05D17DCF" w:rsidR="009F1C97" w:rsidRPr="00190F3C" w:rsidRDefault="009F1C97" w:rsidP="00524575">
      <w:pPr>
        <w:rPr>
          <w:rFonts w:ascii="Times New Roman" w:hAnsi="Times New Roman" w:cs="Times New Roman"/>
          <w:b/>
          <w:sz w:val="24"/>
          <w:szCs w:val="24"/>
        </w:rPr>
      </w:pPr>
      <w:r w:rsidRPr="00190F3C">
        <w:rPr>
          <w:rFonts w:ascii="Times New Roman" w:hAnsi="Times New Roman" w:cs="Times New Roman"/>
          <w:b/>
          <w:sz w:val="24"/>
          <w:szCs w:val="24"/>
        </w:rPr>
        <w:t>___________________________________________________________________________</w:t>
      </w:r>
    </w:p>
    <w:p w14:paraId="34D3E6BA" w14:textId="73D27ABE" w:rsidR="00BE0D7A" w:rsidRPr="009B6EE9" w:rsidRDefault="00940F39" w:rsidP="00033A26">
      <w:pPr>
        <w:pStyle w:val="Heading1"/>
        <w:ind w:left="0"/>
        <w:rPr>
          <w:rFonts w:cs="Times New Roman"/>
          <w:b w:val="0"/>
          <w:bCs w:val="0"/>
          <w:u w:val="single"/>
        </w:rPr>
      </w:pPr>
      <w:bookmarkStart w:id="5" w:name="_Hlk31371198"/>
      <w:bookmarkStart w:id="6" w:name="_Hlk31364990"/>
      <w:bookmarkEnd w:id="1"/>
      <w:bookmarkEnd w:id="2"/>
      <w:r w:rsidRPr="009B6EE9">
        <w:rPr>
          <w:rFonts w:cs="Times New Roman"/>
          <w:spacing w:val="-1"/>
          <w:u w:val="single"/>
        </w:rPr>
        <w:t>Job</w:t>
      </w:r>
      <w:r w:rsidR="009F1C97" w:rsidRPr="009B6EE9">
        <w:rPr>
          <w:rFonts w:cs="Times New Roman"/>
          <w:spacing w:val="-1"/>
          <w:u w:val="single"/>
        </w:rPr>
        <w:t xml:space="preserve"> Summary</w:t>
      </w:r>
      <w:r w:rsidR="00D851C9" w:rsidRPr="009B6EE9">
        <w:rPr>
          <w:rFonts w:cs="Times New Roman"/>
          <w:spacing w:val="-1"/>
          <w:u w:val="single"/>
        </w:rPr>
        <w:t>:</w:t>
      </w:r>
      <w:bookmarkEnd w:id="5"/>
    </w:p>
    <w:bookmarkEnd w:id="6"/>
    <w:p w14:paraId="08598056" w14:textId="2EBC8921" w:rsidR="009F1C97" w:rsidRPr="00190F3C" w:rsidRDefault="0086484A" w:rsidP="00033A26">
      <w:pPr>
        <w:pStyle w:val="BodyText"/>
        <w:ind w:left="0" w:firstLine="0"/>
        <w:rPr>
          <w:rFonts w:cs="Times New Roman"/>
          <w:b/>
        </w:rPr>
      </w:pPr>
      <w:r w:rsidRPr="00190F3C">
        <w:rPr>
          <w:rFonts w:cs="Times New Roman"/>
          <w:color w:val="FF0000"/>
        </w:rPr>
        <w:t xml:space="preserve">Brief, general statement of the more important functions and responsibilities of a job. Identify immediate </w:t>
      </w:r>
      <w:r w:rsidR="005E6F0A" w:rsidRPr="00190F3C">
        <w:rPr>
          <w:rFonts w:cs="Times New Roman"/>
          <w:color w:val="FF0000"/>
        </w:rPr>
        <w:t>supervisor.</w:t>
      </w:r>
      <w:r w:rsidRPr="00190F3C">
        <w:rPr>
          <w:rFonts w:cs="Times New Roman"/>
          <w:color w:val="FF0000"/>
        </w:rPr>
        <w:br/>
      </w:r>
      <w:r w:rsidRPr="00190F3C">
        <w:rPr>
          <w:rFonts w:cs="Times New Roman"/>
          <w:color w:val="000000"/>
        </w:rPr>
        <w:br/>
      </w:r>
      <w:bookmarkStart w:id="7" w:name="_Hlk31365040"/>
      <w:r w:rsidR="009F1C97" w:rsidRPr="009B6EE9">
        <w:rPr>
          <w:rFonts w:cs="Times New Roman"/>
          <w:b/>
          <w:u w:val="single"/>
        </w:rPr>
        <w:t>Supervision Exercised:</w:t>
      </w:r>
      <w:bookmarkEnd w:id="7"/>
    </w:p>
    <w:p w14:paraId="7D06CD17" w14:textId="207A7800" w:rsidR="009F1C97" w:rsidRPr="00190F3C" w:rsidRDefault="005E6F0A" w:rsidP="00033A26">
      <w:pPr>
        <w:pStyle w:val="BodyText"/>
        <w:ind w:left="0" w:firstLine="0"/>
        <w:rPr>
          <w:rFonts w:cs="Times New Roman"/>
          <w:color w:val="FF0000"/>
          <w:spacing w:val="-1"/>
        </w:rPr>
      </w:pPr>
      <w:r w:rsidRPr="00190F3C">
        <w:rPr>
          <w:rFonts w:cs="Times New Roman"/>
          <w:color w:val="FF0000"/>
          <w:spacing w:val="-1"/>
        </w:rPr>
        <w:t>Identifies subordinate positions</w:t>
      </w:r>
      <w:r w:rsidR="00190F3C">
        <w:rPr>
          <w:rFonts w:cs="Times New Roman"/>
          <w:color w:val="FF0000"/>
          <w:spacing w:val="-1"/>
        </w:rPr>
        <w:t xml:space="preserve"> supervised</w:t>
      </w:r>
      <w:r w:rsidRPr="00190F3C">
        <w:rPr>
          <w:rFonts w:cs="Times New Roman"/>
          <w:color w:val="FF0000"/>
          <w:spacing w:val="-1"/>
        </w:rPr>
        <w:t xml:space="preserve">. </w:t>
      </w:r>
    </w:p>
    <w:p w14:paraId="087A451B" w14:textId="77777777" w:rsidR="00BE0D7A" w:rsidRPr="00190F3C" w:rsidRDefault="00BE0D7A" w:rsidP="00033A26">
      <w:pPr>
        <w:rPr>
          <w:rFonts w:ascii="Times New Roman" w:eastAsia="Times New Roman" w:hAnsi="Times New Roman" w:cs="Times New Roman"/>
          <w:sz w:val="24"/>
          <w:szCs w:val="24"/>
        </w:rPr>
      </w:pPr>
    </w:p>
    <w:p w14:paraId="55B9D7B4" w14:textId="5C7B80EA" w:rsidR="00BE0D7A" w:rsidRPr="009B6EE9" w:rsidRDefault="00A90EDA" w:rsidP="00033A26">
      <w:pPr>
        <w:pStyle w:val="Heading1"/>
        <w:ind w:left="0"/>
        <w:rPr>
          <w:rFonts w:cs="Times New Roman"/>
          <w:b w:val="0"/>
          <w:bCs w:val="0"/>
          <w:u w:val="single"/>
        </w:rPr>
      </w:pPr>
      <w:bookmarkStart w:id="8" w:name="_Hlk31365096"/>
      <w:r>
        <w:rPr>
          <w:rFonts w:cs="Times New Roman"/>
          <w:spacing w:val="-1"/>
          <w:u w:val="single"/>
        </w:rPr>
        <w:t xml:space="preserve">Examples of </w:t>
      </w:r>
      <w:r w:rsidR="009F1C97" w:rsidRPr="009B6EE9">
        <w:rPr>
          <w:rFonts w:cs="Times New Roman"/>
          <w:u w:val="single"/>
        </w:rPr>
        <w:t>Duties</w:t>
      </w:r>
      <w:r w:rsidR="00D851C9" w:rsidRPr="009B6EE9">
        <w:rPr>
          <w:rFonts w:cs="Times New Roman"/>
          <w:spacing w:val="-1"/>
          <w:u w:val="single"/>
        </w:rPr>
        <w:t>:</w:t>
      </w:r>
    </w:p>
    <w:bookmarkEnd w:id="8"/>
    <w:p w14:paraId="5E64EAA8" w14:textId="5D57616B" w:rsidR="005E6F0A" w:rsidRPr="00190F3C" w:rsidRDefault="00D851C9" w:rsidP="00033A26">
      <w:pPr>
        <w:pStyle w:val="BodyText"/>
        <w:ind w:left="0" w:firstLine="0"/>
        <w:rPr>
          <w:rFonts w:cs="Times New Roman"/>
          <w:color w:val="FF0000"/>
          <w:spacing w:val="-1"/>
        </w:rPr>
      </w:pPr>
      <w:r w:rsidRPr="00190F3C">
        <w:rPr>
          <w:rFonts w:cs="Times New Roman"/>
          <w:color w:val="FF0000"/>
          <w:spacing w:val="-1"/>
        </w:rPr>
        <w:t>Provide</w:t>
      </w:r>
      <w:r w:rsidR="005E6F0A" w:rsidRPr="00190F3C">
        <w:rPr>
          <w:rFonts w:cs="Times New Roman"/>
          <w:color w:val="FF0000"/>
          <w:spacing w:val="-1"/>
        </w:rPr>
        <w:t xml:space="preserve"> an overview of the position, such as </w:t>
      </w:r>
      <w:r w:rsidR="00190F3C">
        <w:rPr>
          <w:rFonts w:cs="Times New Roman"/>
          <w:color w:val="FF0000"/>
          <w:spacing w:val="-1"/>
        </w:rPr>
        <w:t>“T</w:t>
      </w:r>
      <w:r w:rsidR="005E6F0A" w:rsidRPr="00190F3C">
        <w:rPr>
          <w:rFonts w:cs="Times New Roman"/>
          <w:color w:val="FF0000"/>
          <w:spacing w:val="-1"/>
        </w:rPr>
        <w:t>he (job title) is responsible for…</w:t>
      </w:r>
    </w:p>
    <w:p w14:paraId="2937A497" w14:textId="56B1FD63" w:rsidR="005E6F0A" w:rsidRPr="00190F3C" w:rsidRDefault="005E6F0A" w:rsidP="00033A26">
      <w:pPr>
        <w:pStyle w:val="BodyText"/>
        <w:ind w:left="0" w:firstLine="0"/>
        <w:rPr>
          <w:rFonts w:cs="Times New Roman"/>
          <w:spacing w:val="-1"/>
        </w:rPr>
      </w:pPr>
    </w:p>
    <w:p w14:paraId="39E7B406" w14:textId="197AF77C" w:rsidR="005E6F0A" w:rsidRPr="000103FA" w:rsidRDefault="005E6F0A" w:rsidP="00033A26">
      <w:pPr>
        <w:tabs>
          <w:tab w:val="left" w:pos="720"/>
          <w:tab w:val="left" w:pos="1440"/>
        </w:tabs>
        <w:rPr>
          <w:rFonts w:ascii="Times New Roman" w:hAnsi="Times New Roman" w:cs="Times New Roman"/>
          <w:color w:val="000000"/>
          <w:sz w:val="24"/>
          <w:szCs w:val="24"/>
        </w:rPr>
      </w:pPr>
      <w:bookmarkStart w:id="9" w:name="_Hlk31363847"/>
      <w:bookmarkStart w:id="10" w:name="_Hlk31371243"/>
      <w:r w:rsidRPr="00E83894">
        <w:rPr>
          <w:rFonts w:ascii="Times New Roman" w:hAnsi="Times New Roman" w:cs="Times New Roman"/>
          <w:color w:val="000000"/>
          <w:sz w:val="24"/>
          <w:szCs w:val="24"/>
        </w:rPr>
        <w:t>The following examples of duties illustrate the general range of tasks assigned to the position, but are not intended to define the limits of required duties.  Other essential duties may be assigned consistent with the general scope of the position.</w:t>
      </w:r>
      <w:bookmarkEnd w:id="9"/>
    </w:p>
    <w:bookmarkEnd w:id="10"/>
    <w:p w14:paraId="0FA3C768" w14:textId="77777777" w:rsidR="005E6F0A" w:rsidRPr="00190F3C" w:rsidRDefault="005E6F0A" w:rsidP="00033A26">
      <w:pPr>
        <w:tabs>
          <w:tab w:val="left" w:pos="720"/>
          <w:tab w:val="left" w:pos="1440"/>
        </w:tabs>
        <w:rPr>
          <w:rFonts w:ascii="Times New Roman" w:hAnsi="Times New Roman" w:cs="Times New Roman"/>
          <w:color w:val="000000"/>
          <w:sz w:val="24"/>
          <w:szCs w:val="24"/>
        </w:rPr>
      </w:pPr>
    </w:p>
    <w:p w14:paraId="3D9F2BB2" w14:textId="022AA537" w:rsidR="005E6F0A" w:rsidRPr="00904F60" w:rsidRDefault="005E6F0A" w:rsidP="00904F60">
      <w:pPr>
        <w:pStyle w:val="ListParagraph"/>
        <w:widowControl/>
        <w:numPr>
          <w:ilvl w:val="0"/>
          <w:numId w:val="9"/>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List Duty</w:t>
      </w:r>
    </w:p>
    <w:p w14:paraId="1E5C1F5D" w14:textId="32C35785" w:rsidR="005E6F0A" w:rsidRPr="00904F60" w:rsidRDefault="005E6F0A" w:rsidP="00904F60">
      <w:pPr>
        <w:pStyle w:val="ListParagraph"/>
        <w:widowControl/>
        <w:numPr>
          <w:ilvl w:val="0"/>
          <w:numId w:val="9"/>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List Duty</w:t>
      </w:r>
    </w:p>
    <w:p w14:paraId="4F2BE224" w14:textId="3FD4BF51" w:rsidR="005E6F0A" w:rsidRPr="00904F60" w:rsidRDefault="005E6F0A" w:rsidP="00904F60">
      <w:pPr>
        <w:pStyle w:val="ListParagraph"/>
        <w:widowControl/>
        <w:numPr>
          <w:ilvl w:val="0"/>
          <w:numId w:val="9"/>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List Duty</w:t>
      </w:r>
    </w:p>
    <w:p w14:paraId="21786A60" w14:textId="03F9A6A7" w:rsidR="005E6F0A" w:rsidRPr="00904F60" w:rsidRDefault="005E6F0A" w:rsidP="00904F60">
      <w:pPr>
        <w:pStyle w:val="ListParagraph"/>
        <w:widowControl/>
        <w:numPr>
          <w:ilvl w:val="0"/>
          <w:numId w:val="9"/>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Add more if necessary</w:t>
      </w:r>
    </w:p>
    <w:p w14:paraId="706346C1" w14:textId="77777777" w:rsidR="00E46352" w:rsidRPr="00190F3C" w:rsidRDefault="00E46352" w:rsidP="00033A26">
      <w:pPr>
        <w:pStyle w:val="Heading1"/>
        <w:ind w:left="0"/>
        <w:rPr>
          <w:rFonts w:cs="Times New Roman"/>
          <w:spacing w:val="-1"/>
        </w:rPr>
      </w:pPr>
    </w:p>
    <w:p w14:paraId="2B9E3E38" w14:textId="745B3E4D" w:rsidR="00BE0D7A" w:rsidRDefault="00D851C9" w:rsidP="00033A26">
      <w:pPr>
        <w:pStyle w:val="Heading1"/>
        <w:ind w:left="0"/>
        <w:rPr>
          <w:rFonts w:cs="Times New Roman"/>
          <w:spacing w:val="-1"/>
          <w:u w:val="single"/>
        </w:rPr>
      </w:pPr>
      <w:bookmarkStart w:id="11" w:name="_Hlk31365133"/>
      <w:r w:rsidRPr="009B6EE9">
        <w:rPr>
          <w:rFonts w:cs="Times New Roman"/>
          <w:spacing w:val="-1"/>
          <w:u w:val="single"/>
        </w:rPr>
        <w:t>Qualifications:</w:t>
      </w:r>
    </w:p>
    <w:p w14:paraId="6B720B4D" w14:textId="14F6F5A1" w:rsidR="003E4132" w:rsidRPr="003E4132" w:rsidRDefault="003E4132" w:rsidP="00033A26">
      <w:pPr>
        <w:pStyle w:val="Heading1"/>
        <w:ind w:left="0"/>
        <w:rPr>
          <w:rFonts w:cs="Times New Roman"/>
          <w:b w:val="0"/>
          <w:bCs w:val="0"/>
          <w:spacing w:val="-1"/>
          <w:u w:val="single"/>
        </w:rPr>
      </w:pPr>
      <w:r w:rsidRPr="003E4132">
        <w:rPr>
          <w:b w:val="0"/>
          <w:bCs w:val="0"/>
        </w:rPr>
        <w:t>Incumbents must possess proven ability to effectively work with a culturally, linguistically, and ethnically diverse faculty, staff, and student</w:t>
      </w:r>
      <w:r w:rsidR="008D7E4A">
        <w:rPr>
          <w:b w:val="0"/>
          <w:bCs w:val="0"/>
        </w:rPr>
        <w:t>s</w:t>
      </w:r>
      <w:r w:rsidRPr="003E4132">
        <w:rPr>
          <w:b w:val="0"/>
          <w:bCs w:val="0"/>
        </w:rPr>
        <w:t>. They are expected to have excellent oral and written communication skills along with strong Information technology literacy skills such as Microsoft Office (Word, Excel, Outlook, Teams etc.)</w:t>
      </w:r>
      <w:r w:rsidRPr="003E4132">
        <w:rPr>
          <w:b w:val="0"/>
          <w:bCs w:val="0"/>
          <w:shd w:val="clear" w:color="auto" w:fill="FFFFFF"/>
        </w:rPr>
        <w:t xml:space="preserve"> </w:t>
      </w:r>
      <w:r w:rsidRPr="003E4132">
        <w:rPr>
          <w:b w:val="0"/>
          <w:bCs w:val="0"/>
        </w:rPr>
        <w:t>Incumbents are required to have demonstrated advanced knowledge and abilities in the following:</w:t>
      </w:r>
    </w:p>
    <w:bookmarkEnd w:id="11"/>
    <w:p w14:paraId="46C44866" w14:textId="3BCF61E4" w:rsidR="009023E3" w:rsidRPr="000103FA" w:rsidRDefault="009023E3" w:rsidP="00033A26">
      <w:pPr>
        <w:pStyle w:val="Heading1"/>
        <w:ind w:left="0"/>
        <w:rPr>
          <w:rFonts w:cs="Times New Roman"/>
          <w:b w:val="0"/>
          <w:bCs w:val="0"/>
          <w:color w:val="FF0000"/>
        </w:rPr>
      </w:pPr>
      <w:r w:rsidRPr="000103FA">
        <w:rPr>
          <w:rFonts w:cs="Times New Roman"/>
          <w:color w:val="FF0000"/>
        </w:rPr>
        <w:t>(Include education and experience, both required and preferred).</w:t>
      </w:r>
    </w:p>
    <w:p w14:paraId="3DC8ABAC" w14:textId="465F5F2F" w:rsidR="009023E3" w:rsidRPr="00190F3C" w:rsidRDefault="009023E3" w:rsidP="00033A26">
      <w:pPr>
        <w:pStyle w:val="BodyText"/>
        <w:tabs>
          <w:tab w:val="left" w:pos="820"/>
        </w:tabs>
        <w:ind w:left="0" w:firstLine="0"/>
        <w:rPr>
          <w:rFonts w:cs="Times New Roman"/>
          <w:color w:val="FF0000"/>
        </w:rPr>
      </w:pPr>
      <w:r w:rsidRPr="00190F3C">
        <w:rPr>
          <w:rFonts w:cs="Times New Roman"/>
          <w:spacing w:val="-1"/>
        </w:rPr>
        <w:t xml:space="preserve">A </w:t>
      </w:r>
      <w:r w:rsidRPr="00190F3C">
        <w:rPr>
          <w:rFonts w:cs="Times New Roman"/>
          <w:color w:val="FF0000"/>
          <w:spacing w:val="-1"/>
        </w:rPr>
        <w:t xml:space="preserve">(level) </w:t>
      </w:r>
      <w:r w:rsidRPr="00190F3C">
        <w:rPr>
          <w:rFonts w:cs="Times New Roman"/>
          <w:spacing w:val="-1"/>
        </w:rPr>
        <w:t xml:space="preserve">degree in </w:t>
      </w:r>
      <w:r w:rsidRPr="00190F3C">
        <w:rPr>
          <w:rFonts w:cs="Times New Roman"/>
          <w:color w:val="FF0000"/>
          <w:spacing w:val="-1"/>
        </w:rPr>
        <w:t xml:space="preserve">(discipline) </w:t>
      </w:r>
      <w:r w:rsidRPr="00190F3C">
        <w:rPr>
          <w:rFonts w:cs="Times New Roman"/>
          <w:spacing w:val="-1"/>
        </w:rPr>
        <w:t xml:space="preserve">is required, along with </w:t>
      </w:r>
      <w:r w:rsidRPr="00190F3C">
        <w:rPr>
          <w:rFonts w:cs="Times New Roman"/>
          <w:color w:val="FF0000"/>
          <w:spacing w:val="-1"/>
        </w:rPr>
        <w:t xml:space="preserve">(number) </w:t>
      </w:r>
      <w:r w:rsidRPr="00190F3C">
        <w:rPr>
          <w:rFonts w:cs="Times New Roman"/>
          <w:spacing w:val="-1"/>
        </w:rPr>
        <w:t xml:space="preserve">years of professional </w:t>
      </w:r>
      <w:r w:rsidRPr="00190F3C">
        <w:rPr>
          <w:rFonts w:cs="Times New Roman"/>
        </w:rPr>
        <w:t xml:space="preserve">experience in </w:t>
      </w:r>
      <w:r w:rsidRPr="00190F3C">
        <w:rPr>
          <w:rFonts w:cs="Times New Roman"/>
          <w:color w:val="FF0000"/>
        </w:rPr>
        <w:t xml:space="preserve">(describe). </w:t>
      </w:r>
    </w:p>
    <w:p w14:paraId="706F932D" w14:textId="77777777" w:rsidR="009023E3" w:rsidRPr="00190F3C" w:rsidRDefault="009023E3" w:rsidP="00033A26">
      <w:pPr>
        <w:pStyle w:val="BodyText"/>
        <w:tabs>
          <w:tab w:val="left" w:pos="820"/>
        </w:tabs>
        <w:ind w:left="0" w:firstLine="0"/>
        <w:rPr>
          <w:rFonts w:cs="Times New Roman"/>
          <w:color w:val="000000"/>
        </w:rPr>
      </w:pPr>
    </w:p>
    <w:p w14:paraId="40977C9D" w14:textId="53D3715A" w:rsidR="009023E3" w:rsidRPr="00190F3C" w:rsidRDefault="009023E3" w:rsidP="00033A26">
      <w:pPr>
        <w:pStyle w:val="BodyText"/>
        <w:tabs>
          <w:tab w:val="left" w:pos="820"/>
        </w:tabs>
        <w:ind w:left="0" w:firstLine="0"/>
        <w:rPr>
          <w:rFonts w:cs="Times New Roman"/>
          <w:color w:val="000000"/>
        </w:rPr>
      </w:pPr>
      <w:r w:rsidRPr="00190F3C">
        <w:rPr>
          <w:rFonts w:cs="Times New Roman"/>
          <w:color w:val="000000"/>
        </w:rPr>
        <w:t xml:space="preserve">The </w:t>
      </w:r>
      <w:r w:rsidRPr="00190F3C">
        <w:rPr>
          <w:rFonts w:cs="Times New Roman"/>
          <w:color w:val="FF0000"/>
        </w:rPr>
        <w:t>(Job Title)</w:t>
      </w:r>
      <w:r w:rsidRPr="00190F3C">
        <w:rPr>
          <w:rFonts w:cs="Times New Roman"/>
          <w:color w:val="000000"/>
        </w:rPr>
        <w:t xml:space="preserve"> is required to have demonstrated knowledge and abilities in the following areas:</w:t>
      </w:r>
    </w:p>
    <w:p w14:paraId="0E947738" w14:textId="77777777" w:rsidR="009023E3" w:rsidRPr="00190F3C" w:rsidRDefault="009023E3" w:rsidP="00033A26">
      <w:pPr>
        <w:rPr>
          <w:rFonts w:ascii="Times New Roman" w:hAnsi="Times New Roman" w:cs="Times New Roman"/>
          <w:color w:val="000000"/>
          <w:sz w:val="24"/>
          <w:szCs w:val="24"/>
        </w:rPr>
      </w:pPr>
    </w:p>
    <w:p w14:paraId="70AE4D32" w14:textId="77777777" w:rsidR="009023E3" w:rsidRPr="00904F60" w:rsidRDefault="009023E3" w:rsidP="00904F60">
      <w:pPr>
        <w:pStyle w:val="ListParagraph"/>
        <w:widowControl/>
        <w:numPr>
          <w:ilvl w:val="0"/>
          <w:numId w:val="10"/>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 xml:space="preserve">Describe </w:t>
      </w:r>
    </w:p>
    <w:p w14:paraId="69D47DA8" w14:textId="77777777" w:rsidR="009023E3" w:rsidRPr="00904F60" w:rsidRDefault="009023E3" w:rsidP="00904F60">
      <w:pPr>
        <w:pStyle w:val="ListParagraph"/>
        <w:widowControl/>
        <w:numPr>
          <w:ilvl w:val="0"/>
          <w:numId w:val="10"/>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Describe</w:t>
      </w:r>
    </w:p>
    <w:p w14:paraId="17E59809" w14:textId="77777777" w:rsidR="009023E3" w:rsidRPr="00904F60" w:rsidRDefault="009023E3" w:rsidP="00904F60">
      <w:pPr>
        <w:pStyle w:val="ListParagraph"/>
        <w:widowControl/>
        <w:numPr>
          <w:ilvl w:val="0"/>
          <w:numId w:val="10"/>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Describe</w:t>
      </w:r>
    </w:p>
    <w:p w14:paraId="1AC703D4" w14:textId="77777777" w:rsidR="000103FA" w:rsidRPr="00904F60" w:rsidRDefault="000103FA" w:rsidP="00904F60">
      <w:pPr>
        <w:pStyle w:val="ListParagraph"/>
        <w:widowControl/>
        <w:numPr>
          <w:ilvl w:val="0"/>
          <w:numId w:val="10"/>
        </w:numPr>
        <w:rPr>
          <w:rFonts w:ascii="Times New Roman" w:hAnsi="Times New Roman" w:cs="Times New Roman"/>
          <w:color w:val="FF0000"/>
          <w:sz w:val="24"/>
          <w:szCs w:val="24"/>
        </w:rPr>
      </w:pPr>
      <w:r w:rsidRPr="00904F60">
        <w:rPr>
          <w:rFonts w:ascii="Times New Roman" w:hAnsi="Times New Roman" w:cs="Times New Roman"/>
          <w:color w:val="FF0000"/>
          <w:sz w:val="24"/>
          <w:szCs w:val="24"/>
        </w:rPr>
        <w:t>Add more if necessary</w:t>
      </w:r>
    </w:p>
    <w:p w14:paraId="79418382" w14:textId="77777777" w:rsidR="000103FA" w:rsidRDefault="000103FA" w:rsidP="00033A26">
      <w:pPr>
        <w:rPr>
          <w:rFonts w:ascii="Times New Roman" w:hAnsi="Times New Roman" w:cs="Times New Roman"/>
          <w:b/>
          <w:sz w:val="24"/>
          <w:szCs w:val="24"/>
        </w:rPr>
      </w:pPr>
    </w:p>
    <w:p w14:paraId="200DA5C2" w14:textId="3ADDF4C9" w:rsidR="00845A4B" w:rsidRPr="009B6EE9" w:rsidRDefault="00845A4B" w:rsidP="00033A26">
      <w:pPr>
        <w:rPr>
          <w:rFonts w:ascii="Times New Roman" w:hAnsi="Times New Roman" w:cs="Times New Roman"/>
          <w:b/>
          <w:sz w:val="24"/>
          <w:szCs w:val="24"/>
          <w:u w:val="single"/>
        </w:rPr>
      </w:pPr>
      <w:bookmarkStart w:id="12" w:name="_Hlk31371374"/>
      <w:bookmarkStart w:id="13" w:name="_Hlk31371999"/>
      <w:bookmarkStart w:id="14" w:name="_Hlk31365160"/>
      <w:r w:rsidRPr="009B6EE9">
        <w:rPr>
          <w:rFonts w:ascii="Times New Roman" w:hAnsi="Times New Roman" w:cs="Times New Roman"/>
          <w:b/>
          <w:sz w:val="24"/>
          <w:szCs w:val="24"/>
          <w:u w:val="single"/>
        </w:rPr>
        <w:t>Work Environment</w:t>
      </w:r>
      <w:r w:rsidR="00757365">
        <w:rPr>
          <w:rFonts w:ascii="Times New Roman" w:hAnsi="Times New Roman" w:cs="Times New Roman"/>
          <w:b/>
          <w:sz w:val="24"/>
          <w:szCs w:val="24"/>
          <w:u w:val="single"/>
        </w:rPr>
        <w:t>:</w:t>
      </w:r>
      <w:bookmarkEnd w:id="12"/>
    </w:p>
    <w:bookmarkEnd w:id="13"/>
    <w:p w14:paraId="469CCDE1" w14:textId="77777777" w:rsidR="00845A4B" w:rsidRPr="000103FA" w:rsidRDefault="00845A4B" w:rsidP="00033A26">
      <w:pPr>
        <w:rPr>
          <w:rFonts w:ascii="Times New Roman" w:hAnsi="Times New Roman" w:cs="Times New Roman"/>
          <w:sz w:val="24"/>
          <w:szCs w:val="24"/>
        </w:rPr>
      </w:pPr>
      <w:r w:rsidRPr="000103FA">
        <w:rPr>
          <w:rFonts w:ascii="Times New Roman" w:hAnsi="Times New Roman" w:cs="Times New Roman"/>
          <w:sz w:val="24"/>
          <w:szCs w:val="24"/>
        </w:rPr>
        <w:t>Incumbents typically perform their work in offices.  The work involves extensive use of personal computers, but does not, normally, involve any significant physical effort.  Reasonable accommodation will be made for incumbents and candidates with physical limitations.</w:t>
      </w:r>
      <w:bookmarkEnd w:id="14"/>
    </w:p>
    <w:sectPr w:rsidR="00845A4B" w:rsidRPr="000103FA" w:rsidSect="00C27E0F">
      <w:pgSz w:w="12240" w:h="15840"/>
      <w:pgMar w:top="720" w:right="864"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37E0" w14:textId="77777777" w:rsidR="00DA743E" w:rsidRDefault="00DA743E" w:rsidP="00D851C9">
      <w:r>
        <w:separator/>
      </w:r>
    </w:p>
  </w:endnote>
  <w:endnote w:type="continuationSeparator" w:id="0">
    <w:p w14:paraId="3E0ED941" w14:textId="77777777" w:rsidR="00DA743E" w:rsidRDefault="00DA743E" w:rsidP="00D851C9">
      <w:r>
        <w:continuationSeparator/>
      </w:r>
    </w:p>
  </w:endnote>
  <w:endnote w:type="continuationNotice" w:id="1">
    <w:p w14:paraId="6588D991" w14:textId="77777777" w:rsidR="00DA743E" w:rsidRDefault="00DA7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AD4A" w14:textId="77777777" w:rsidR="00DA743E" w:rsidRDefault="00DA743E" w:rsidP="00D851C9">
      <w:r>
        <w:separator/>
      </w:r>
    </w:p>
  </w:footnote>
  <w:footnote w:type="continuationSeparator" w:id="0">
    <w:p w14:paraId="5A68AEEA" w14:textId="77777777" w:rsidR="00DA743E" w:rsidRDefault="00DA743E" w:rsidP="00D851C9">
      <w:r>
        <w:continuationSeparator/>
      </w:r>
    </w:p>
  </w:footnote>
  <w:footnote w:type="continuationNotice" w:id="1">
    <w:p w14:paraId="336A434B" w14:textId="77777777" w:rsidR="00DA743E" w:rsidRDefault="00DA74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D3"/>
    <w:multiLevelType w:val="hybridMultilevel"/>
    <w:tmpl w:val="BF5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42FB8"/>
    <w:multiLevelType w:val="hybridMultilevel"/>
    <w:tmpl w:val="3A0C70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83316F6"/>
    <w:multiLevelType w:val="hybridMultilevel"/>
    <w:tmpl w:val="2D404B5A"/>
    <w:lvl w:ilvl="0" w:tplc="04090015">
      <w:start w:val="1"/>
      <w:numFmt w:val="upperLetter"/>
      <w:lvlText w:val="%1."/>
      <w:lvlJc w:val="left"/>
      <w:pPr>
        <w:tabs>
          <w:tab w:val="num" w:pos="1890"/>
        </w:tabs>
        <w:ind w:left="1890" w:hanging="360"/>
      </w:pPr>
      <w:rPr>
        <w:rFont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 w15:restartNumberingAfterBreak="0">
    <w:nsid w:val="20021679"/>
    <w:multiLevelType w:val="hybridMultilevel"/>
    <w:tmpl w:val="C844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54D81"/>
    <w:multiLevelType w:val="hybridMultilevel"/>
    <w:tmpl w:val="0540BCB6"/>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5" w15:restartNumberingAfterBreak="0">
    <w:nsid w:val="393F61F1"/>
    <w:multiLevelType w:val="hybridMultilevel"/>
    <w:tmpl w:val="6D0C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D66A4"/>
    <w:multiLevelType w:val="hybridMultilevel"/>
    <w:tmpl w:val="E52AFB30"/>
    <w:lvl w:ilvl="0" w:tplc="2876C184">
      <w:start w:val="1"/>
      <w:numFmt w:val="bullet"/>
      <w:lvlText w:val=""/>
      <w:lvlJc w:val="left"/>
      <w:pPr>
        <w:ind w:left="820" w:hanging="360"/>
      </w:pPr>
      <w:rPr>
        <w:rFonts w:ascii="Symbol" w:eastAsia="Symbol" w:hAnsi="Symbol" w:hint="default"/>
        <w:sz w:val="24"/>
        <w:szCs w:val="24"/>
      </w:rPr>
    </w:lvl>
    <w:lvl w:ilvl="1" w:tplc="938CCC32">
      <w:start w:val="1"/>
      <w:numFmt w:val="bullet"/>
      <w:lvlText w:val="•"/>
      <w:lvlJc w:val="left"/>
      <w:pPr>
        <w:ind w:left="1688" w:hanging="360"/>
      </w:pPr>
      <w:rPr>
        <w:rFonts w:hint="default"/>
      </w:rPr>
    </w:lvl>
    <w:lvl w:ilvl="2" w:tplc="462C9896">
      <w:start w:val="1"/>
      <w:numFmt w:val="bullet"/>
      <w:lvlText w:val="•"/>
      <w:lvlJc w:val="left"/>
      <w:pPr>
        <w:ind w:left="2556" w:hanging="360"/>
      </w:pPr>
      <w:rPr>
        <w:rFonts w:hint="default"/>
      </w:rPr>
    </w:lvl>
    <w:lvl w:ilvl="3" w:tplc="1D326EBE">
      <w:start w:val="1"/>
      <w:numFmt w:val="bullet"/>
      <w:lvlText w:val="•"/>
      <w:lvlJc w:val="left"/>
      <w:pPr>
        <w:ind w:left="3424" w:hanging="360"/>
      </w:pPr>
      <w:rPr>
        <w:rFonts w:hint="default"/>
      </w:rPr>
    </w:lvl>
    <w:lvl w:ilvl="4" w:tplc="F1B44F28">
      <w:start w:val="1"/>
      <w:numFmt w:val="bullet"/>
      <w:lvlText w:val="•"/>
      <w:lvlJc w:val="left"/>
      <w:pPr>
        <w:ind w:left="4292" w:hanging="360"/>
      </w:pPr>
      <w:rPr>
        <w:rFonts w:hint="default"/>
      </w:rPr>
    </w:lvl>
    <w:lvl w:ilvl="5" w:tplc="0CA67F7A">
      <w:start w:val="1"/>
      <w:numFmt w:val="bullet"/>
      <w:lvlText w:val="•"/>
      <w:lvlJc w:val="left"/>
      <w:pPr>
        <w:ind w:left="5160" w:hanging="360"/>
      </w:pPr>
      <w:rPr>
        <w:rFonts w:hint="default"/>
      </w:rPr>
    </w:lvl>
    <w:lvl w:ilvl="6" w:tplc="CBD688C2">
      <w:start w:val="1"/>
      <w:numFmt w:val="bullet"/>
      <w:lvlText w:val="•"/>
      <w:lvlJc w:val="left"/>
      <w:pPr>
        <w:ind w:left="6028" w:hanging="360"/>
      </w:pPr>
      <w:rPr>
        <w:rFonts w:hint="default"/>
      </w:rPr>
    </w:lvl>
    <w:lvl w:ilvl="7" w:tplc="FE302D56">
      <w:start w:val="1"/>
      <w:numFmt w:val="bullet"/>
      <w:lvlText w:val="•"/>
      <w:lvlJc w:val="left"/>
      <w:pPr>
        <w:ind w:left="6896" w:hanging="360"/>
      </w:pPr>
      <w:rPr>
        <w:rFonts w:hint="default"/>
      </w:rPr>
    </w:lvl>
    <w:lvl w:ilvl="8" w:tplc="81BA1DB6">
      <w:start w:val="1"/>
      <w:numFmt w:val="bullet"/>
      <w:lvlText w:val="•"/>
      <w:lvlJc w:val="left"/>
      <w:pPr>
        <w:ind w:left="7764" w:hanging="360"/>
      </w:pPr>
      <w:rPr>
        <w:rFonts w:hint="default"/>
      </w:rPr>
    </w:lvl>
  </w:abstractNum>
  <w:abstractNum w:abstractNumId="7" w15:restartNumberingAfterBreak="0">
    <w:nsid w:val="3CFD0015"/>
    <w:multiLevelType w:val="hybridMultilevel"/>
    <w:tmpl w:val="AE0E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C2BFD"/>
    <w:multiLevelType w:val="hybridMultilevel"/>
    <w:tmpl w:val="A7BA1D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06A6F"/>
    <w:multiLevelType w:val="hybridMultilevel"/>
    <w:tmpl w:val="C660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1673371">
    <w:abstractNumId w:val="6"/>
  </w:num>
  <w:num w:numId="2" w16cid:durableId="1210727697">
    <w:abstractNumId w:val="1"/>
  </w:num>
  <w:num w:numId="3" w16cid:durableId="700016654">
    <w:abstractNumId w:val="7"/>
  </w:num>
  <w:num w:numId="4" w16cid:durableId="2037853577">
    <w:abstractNumId w:val="2"/>
  </w:num>
  <w:num w:numId="5" w16cid:durableId="1353146630">
    <w:abstractNumId w:val="4"/>
  </w:num>
  <w:num w:numId="6" w16cid:durableId="440104044">
    <w:abstractNumId w:val="8"/>
  </w:num>
  <w:num w:numId="7" w16cid:durableId="990327569">
    <w:abstractNumId w:val="9"/>
  </w:num>
  <w:num w:numId="8" w16cid:durableId="243957628">
    <w:abstractNumId w:val="0"/>
  </w:num>
  <w:num w:numId="9" w16cid:durableId="1256742024">
    <w:abstractNumId w:val="3"/>
  </w:num>
  <w:num w:numId="10" w16cid:durableId="1684745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7A"/>
    <w:rsid w:val="000103FA"/>
    <w:rsid w:val="00016AF1"/>
    <w:rsid w:val="00033A26"/>
    <w:rsid w:val="00095197"/>
    <w:rsid w:val="000F1EF0"/>
    <w:rsid w:val="00133236"/>
    <w:rsid w:val="00190F3C"/>
    <w:rsid w:val="001A50FB"/>
    <w:rsid w:val="0020055D"/>
    <w:rsid w:val="00295D7A"/>
    <w:rsid w:val="002C4833"/>
    <w:rsid w:val="002E2726"/>
    <w:rsid w:val="00327D33"/>
    <w:rsid w:val="003548BF"/>
    <w:rsid w:val="00392791"/>
    <w:rsid w:val="003C3CD1"/>
    <w:rsid w:val="003E4132"/>
    <w:rsid w:val="00476CAA"/>
    <w:rsid w:val="004863E4"/>
    <w:rsid w:val="00524575"/>
    <w:rsid w:val="00527C24"/>
    <w:rsid w:val="00531F47"/>
    <w:rsid w:val="00556EE8"/>
    <w:rsid w:val="005616BA"/>
    <w:rsid w:val="005B7CCB"/>
    <w:rsid w:val="005E6F0A"/>
    <w:rsid w:val="00635D38"/>
    <w:rsid w:val="0066637A"/>
    <w:rsid w:val="006B3B82"/>
    <w:rsid w:val="006C6DDC"/>
    <w:rsid w:val="006E342C"/>
    <w:rsid w:val="00731065"/>
    <w:rsid w:val="00734AF5"/>
    <w:rsid w:val="0073625F"/>
    <w:rsid w:val="00757365"/>
    <w:rsid w:val="007E1BEC"/>
    <w:rsid w:val="007E4A32"/>
    <w:rsid w:val="007F6281"/>
    <w:rsid w:val="0081530A"/>
    <w:rsid w:val="008156EC"/>
    <w:rsid w:val="00845A4B"/>
    <w:rsid w:val="0084708F"/>
    <w:rsid w:val="00853C2B"/>
    <w:rsid w:val="0086484A"/>
    <w:rsid w:val="008D7E4A"/>
    <w:rsid w:val="008F6541"/>
    <w:rsid w:val="009023E3"/>
    <w:rsid w:val="00904F60"/>
    <w:rsid w:val="00905516"/>
    <w:rsid w:val="00913C99"/>
    <w:rsid w:val="00940F39"/>
    <w:rsid w:val="009B46B1"/>
    <w:rsid w:val="009B6EE9"/>
    <w:rsid w:val="009C5B96"/>
    <w:rsid w:val="009F1C97"/>
    <w:rsid w:val="00A63367"/>
    <w:rsid w:val="00A821DE"/>
    <w:rsid w:val="00A90EDA"/>
    <w:rsid w:val="00AE005A"/>
    <w:rsid w:val="00AE16AC"/>
    <w:rsid w:val="00AF388C"/>
    <w:rsid w:val="00B11609"/>
    <w:rsid w:val="00B1265D"/>
    <w:rsid w:val="00B94083"/>
    <w:rsid w:val="00B96A81"/>
    <w:rsid w:val="00BC30E5"/>
    <w:rsid w:val="00BD7C5B"/>
    <w:rsid w:val="00BE0D7A"/>
    <w:rsid w:val="00C27E0F"/>
    <w:rsid w:val="00D2609F"/>
    <w:rsid w:val="00D46B14"/>
    <w:rsid w:val="00D70A9A"/>
    <w:rsid w:val="00D851C9"/>
    <w:rsid w:val="00DA279E"/>
    <w:rsid w:val="00DA743E"/>
    <w:rsid w:val="00DB2385"/>
    <w:rsid w:val="00E46352"/>
    <w:rsid w:val="00E665E8"/>
    <w:rsid w:val="00E83894"/>
    <w:rsid w:val="00F82757"/>
    <w:rsid w:val="00F85DD6"/>
    <w:rsid w:val="00F86BBF"/>
    <w:rsid w:val="0E6B1E29"/>
    <w:rsid w:val="179AB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1DA7"/>
  <w15:docId w15:val="{EC25DA8E-D438-4A25-8514-55E7555D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51C9"/>
    <w:pPr>
      <w:tabs>
        <w:tab w:val="center" w:pos="4680"/>
        <w:tab w:val="right" w:pos="9360"/>
      </w:tabs>
    </w:pPr>
  </w:style>
  <w:style w:type="character" w:customStyle="1" w:styleId="HeaderChar">
    <w:name w:val="Header Char"/>
    <w:basedOn w:val="DefaultParagraphFont"/>
    <w:link w:val="Header"/>
    <w:uiPriority w:val="99"/>
    <w:rsid w:val="00D851C9"/>
  </w:style>
  <w:style w:type="paragraph" w:styleId="Footer">
    <w:name w:val="footer"/>
    <w:basedOn w:val="Normal"/>
    <w:link w:val="FooterChar"/>
    <w:uiPriority w:val="99"/>
    <w:unhideWhenUsed/>
    <w:rsid w:val="00D851C9"/>
    <w:pPr>
      <w:tabs>
        <w:tab w:val="center" w:pos="4680"/>
        <w:tab w:val="right" w:pos="9360"/>
      </w:tabs>
    </w:pPr>
  </w:style>
  <w:style w:type="character" w:customStyle="1" w:styleId="FooterChar">
    <w:name w:val="Footer Char"/>
    <w:basedOn w:val="DefaultParagraphFont"/>
    <w:link w:val="Footer"/>
    <w:uiPriority w:val="99"/>
    <w:rsid w:val="00D851C9"/>
  </w:style>
  <w:style w:type="paragraph" w:styleId="BalloonText">
    <w:name w:val="Balloon Text"/>
    <w:basedOn w:val="Normal"/>
    <w:link w:val="BalloonTextChar"/>
    <w:uiPriority w:val="99"/>
    <w:semiHidden/>
    <w:unhideWhenUsed/>
    <w:rsid w:val="00A90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0E24.B7701D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e283dc-ca08-4703-9750-1467779e645a">
      <Terms xmlns="http://schemas.microsoft.com/office/infopath/2007/PartnerControls"/>
    </lcf76f155ced4ddcb4097134ff3c332f>
    <TaxCatchAll xmlns="4f3ae3e2-6782-4882-ad67-fbc4b20141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5A82AE0283746B3A61DFF8E373F8F" ma:contentTypeVersion="12" ma:contentTypeDescription="Create a new document." ma:contentTypeScope="" ma:versionID="d60095266c89978569d6a8e281a15c64">
  <xsd:schema xmlns:xsd="http://www.w3.org/2001/XMLSchema" xmlns:xs="http://www.w3.org/2001/XMLSchema" xmlns:p="http://schemas.microsoft.com/office/2006/metadata/properties" xmlns:ns2="eee283dc-ca08-4703-9750-1467779e645a" xmlns:ns3="4f3ae3e2-6782-4882-ad67-fbc4b2014177" targetNamespace="http://schemas.microsoft.com/office/2006/metadata/properties" ma:root="true" ma:fieldsID="3bbf3ea5e8888e34dc7ea2b43b5e1fa0" ns2:_="" ns3:_="">
    <xsd:import namespace="eee283dc-ca08-4703-9750-1467779e645a"/>
    <xsd:import namespace="4f3ae3e2-6782-4882-ad67-fbc4b2014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283dc-ca08-4703-9750-1467779e6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ae3e2-6782-4882-ad67-fbc4b20141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d6a066-ebba-4211-8625-1066818441b8}" ma:internalName="TaxCatchAll" ma:showField="CatchAllData" ma:web="4f3ae3e2-6782-4882-ad67-fbc4b2014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C1B48-F0AF-4D59-B00B-9D917DCAB094}">
  <ds:schemaRefs>
    <ds:schemaRef ds:uri="http://schemas.openxmlformats.org/officeDocument/2006/bibliography"/>
  </ds:schemaRefs>
</ds:datastoreItem>
</file>

<file path=customXml/itemProps2.xml><?xml version="1.0" encoding="utf-8"?>
<ds:datastoreItem xmlns:ds="http://schemas.openxmlformats.org/officeDocument/2006/customXml" ds:itemID="{CB521AEC-8C42-4329-9FB5-C45DF46A1C72}">
  <ds:schemaRefs>
    <ds:schemaRef ds:uri="http://schemas.microsoft.com/sharepoint/v3/contenttype/forms"/>
  </ds:schemaRefs>
</ds:datastoreItem>
</file>

<file path=customXml/itemProps3.xml><?xml version="1.0" encoding="utf-8"?>
<ds:datastoreItem xmlns:ds="http://schemas.openxmlformats.org/officeDocument/2006/customXml" ds:itemID="{0B252FAF-EC88-4FB7-AD72-F71C38DC7272}">
  <ds:schemaRefs>
    <ds:schemaRef ds:uri="eee283dc-ca08-4703-9750-1467779e645a"/>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f3ae3e2-6782-4882-ad67-fbc4b2014177"/>
    <ds:schemaRef ds:uri="http://www.w3.org/XML/1998/namespace"/>
    <ds:schemaRef ds:uri="http://purl.org/dc/dcmitype/"/>
  </ds:schemaRefs>
</ds:datastoreItem>
</file>

<file path=customXml/itemProps4.xml><?xml version="1.0" encoding="utf-8"?>
<ds:datastoreItem xmlns:ds="http://schemas.openxmlformats.org/officeDocument/2006/customXml" ds:itemID="{3E935C50-3A74-4F4B-A282-49EDCCA79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283dc-ca08-4703-9750-1467779e645a"/>
    <ds:schemaRef ds:uri="4f3ae3e2-6782-4882-ad67-fbc4b201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GLENDE</dc:creator>
  <cp:lastModifiedBy>Jacqueline</cp:lastModifiedBy>
  <cp:revision>32</cp:revision>
  <cp:lastPrinted>2020-01-31T15:52:00Z</cp:lastPrinted>
  <dcterms:created xsi:type="dcterms:W3CDTF">2020-01-31T15:53:00Z</dcterms:created>
  <dcterms:modified xsi:type="dcterms:W3CDTF">2023-01-12T14:54:00Z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LastSaved">
    <vt:filetime>2019-12-18T00:00:00Z</vt:filetime>
  </property>
  <property fmtid="{D5CDD505-2E9C-101B-9397-08002B2CF9AE}" pid="4" name="ContentTypeId">
    <vt:lpwstr>0x0101000585A82AE0283746B3A61DFF8E373F8F</vt:lpwstr>
  </property>
  <property fmtid="{D5CDD505-2E9C-101B-9397-08002B2CF9AE}" pid="5" name="ComplianceAssetId">
    <vt:lpwstr/>
  </property>
  <property fmtid="{D5CDD505-2E9C-101B-9397-08002B2CF9AE}" pid="6" name="Order">
    <vt:r8>3985700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