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61" w:rsidRDefault="006E0B61" w:rsidP="00F26FBD">
      <w:pPr>
        <w:spacing w:after="0" w:line="240" w:lineRule="auto"/>
        <w:jc w:val="center"/>
        <w:rPr>
          <w:rFonts w:cs="Calibri"/>
          <w:b/>
          <w:bCs/>
          <w:color w:val="000000"/>
          <w:sz w:val="28"/>
          <w:szCs w:val="28"/>
        </w:rPr>
      </w:pPr>
      <w:r w:rsidRPr="00B40E26">
        <w:rPr>
          <w:rFonts w:cs="Calibri"/>
          <w:b/>
          <w:bCs/>
          <w:color w:val="000000"/>
          <w:sz w:val="28"/>
          <w:szCs w:val="28"/>
        </w:rPr>
        <w:t>C</w:t>
      </w:r>
      <w:r>
        <w:rPr>
          <w:rFonts w:cs="Calibri"/>
          <w:b/>
          <w:bCs/>
          <w:color w:val="000000"/>
          <w:sz w:val="28"/>
          <w:szCs w:val="28"/>
        </w:rPr>
        <w:t>T</w:t>
      </w:r>
      <w:r w:rsidRPr="00B40E26">
        <w:rPr>
          <w:rFonts w:cs="Calibri"/>
          <w:b/>
          <w:bCs/>
          <w:color w:val="000000"/>
          <w:sz w:val="28"/>
          <w:szCs w:val="28"/>
        </w:rPr>
        <w:t xml:space="preserve"> Preschool through </w:t>
      </w:r>
      <w:r>
        <w:rPr>
          <w:rFonts w:cs="Calibri"/>
          <w:b/>
          <w:bCs/>
          <w:color w:val="000000"/>
          <w:sz w:val="28"/>
          <w:szCs w:val="28"/>
        </w:rPr>
        <w:t xml:space="preserve">20 </w:t>
      </w:r>
      <w:r w:rsidRPr="00B40E26">
        <w:rPr>
          <w:rFonts w:cs="Calibri"/>
          <w:b/>
          <w:bCs/>
          <w:color w:val="000000"/>
          <w:sz w:val="28"/>
          <w:szCs w:val="28"/>
        </w:rPr>
        <w:t>&amp; Workforce Information Network (P20 WIN)</w:t>
      </w:r>
    </w:p>
    <w:p w:rsidR="006E0B61" w:rsidRDefault="006E0B61" w:rsidP="00F26FBD">
      <w:pPr>
        <w:pStyle w:val="ListParagraph"/>
        <w:autoSpaceDE w:val="0"/>
        <w:autoSpaceDN w:val="0"/>
        <w:adjustRightInd w:val="0"/>
        <w:spacing w:after="0" w:line="240" w:lineRule="auto"/>
        <w:ind w:left="0"/>
        <w:jc w:val="center"/>
        <w:rPr>
          <w:rFonts w:cs="Calibri"/>
          <w:b/>
          <w:bCs/>
          <w:color w:val="000000"/>
          <w:sz w:val="28"/>
          <w:szCs w:val="28"/>
        </w:rPr>
      </w:pPr>
    </w:p>
    <w:p w:rsidR="006E0B61" w:rsidRDefault="006E0B61" w:rsidP="00F26FBD">
      <w:pPr>
        <w:pStyle w:val="Heading2"/>
        <w:spacing w:before="0"/>
        <w:jc w:val="center"/>
        <w:rPr>
          <w:b/>
        </w:rPr>
      </w:pPr>
      <w:bookmarkStart w:id="0" w:name="_Toc378245046"/>
      <w:r w:rsidRPr="00986790">
        <w:rPr>
          <w:b/>
        </w:rPr>
        <w:t xml:space="preserve">Data </w:t>
      </w:r>
      <w:r>
        <w:rPr>
          <w:b/>
        </w:rPr>
        <w:t>Destruction Certificate</w:t>
      </w:r>
      <w:bookmarkEnd w:id="0"/>
    </w:p>
    <w:p w:rsidR="006E0B61" w:rsidRPr="00306D9F" w:rsidRDefault="006E0B61" w:rsidP="00F26FBD">
      <w:pPr>
        <w:spacing w:after="0"/>
      </w:pPr>
    </w:p>
    <w:p w:rsidR="006E0B61" w:rsidRDefault="006E0B61" w:rsidP="00F26FBD">
      <w:pPr>
        <w:pStyle w:val="ListParagraph"/>
        <w:autoSpaceDE w:val="0"/>
        <w:autoSpaceDN w:val="0"/>
        <w:adjustRightInd w:val="0"/>
        <w:spacing w:after="0" w:line="240" w:lineRule="auto"/>
        <w:ind w:left="0"/>
        <w:jc w:val="left"/>
        <w:rPr>
          <w:rFonts w:cs="Calibri"/>
          <w:bCs/>
          <w:color w:val="000000"/>
          <w:sz w:val="22"/>
          <w:szCs w:val="22"/>
        </w:rPr>
      </w:pPr>
      <w:r>
        <w:rPr>
          <w:rFonts w:cs="Calibri"/>
          <w:bCs/>
          <w:color w:val="000000"/>
          <w:sz w:val="22"/>
          <w:szCs w:val="22"/>
        </w:rPr>
        <w:t>This form is completed in order to document that the unit record data received through P20 WIN has been destroyed.  Data destruction is required at the end of an approved audit or evaluation or in the event of a termination of the Memorandum of Agreement for a P20 WIN Data Request.  In the case of an approved audit or evaluation, the timeframe by which unit record data must be destroyed is determined and approved by the P20 WIN Data Governing Board.</w:t>
      </w:r>
    </w:p>
    <w:p w:rsidR="006E0B61" w:rsidRPr="009402FD" w:rsidRDefault="006E0B61" w:rsidP="00287D78">
      <w:pPr>
        <w:spacing w:after="0" w:line="240" w:lineRule="auto"/>
        <w:jc w:val="left"/>
        <w:rPr>
          <w:sz w:val="22"/>
          <w:szCs w:val="22"/>
        </w:rPr>
      </w:pPr>
      <w:r>
        <w:rPr>
          <w:rFonts w:cs="Calibri"/>
          <w:bCs/>
          <w:color w:val="000000"/>
          <w:sz w:val="22"/>
          <w:szCs w:val="22"/>
        </w:rPr>
        <w:t xml:space="preserve">The Data Destruction Certificate must be completed and provided to </w:t>
      </w:r>
      <w:r w:rsidR="009048B3">
        <w:rPr>
          <w:rFonts w:cs="Calibri"/>
          <w:bCs/>
          <w:color w:val="000000"/>
          <w:sz w:val="22"/>
          <w:szCs w:val="22"/>
        </w:rPr>
        <w:t xml:space="preserve">the </w:t>
      </w:r>
      <w:r>
        <w:rPr>
          <w:rFonts w:cs="Calibri"/>
          <w:bCs/>
          <w:color w:val="000000"/>
          <w:sz w:val="22"/>
          <w:szCs w:val="22"/>
        </w:rPr>
        <w:t xml:space="preserve">P20 WIN System Administrator within 3 working days of the destruction of data.  </w:t>
      </w:r>
      <w:r>
        <w:rPr>
          <w:sz w:val="22"/>
          <w:szCs w:val="22"/>
        </w:rPr>
        <w:t>The Approved Requestor shall retain the original certificate for a period of one year after its submission to the Board.</w:t>
      </w:r>
    </w:p>
    <w:p w:rsidR="006E0B61" w:rsidRDefault="006E0B61" w:rsidP="00F26FBD">
      <w:pPr>
        <w:pStyle w:val="ListParagraph"/>
        <w:autoSpaceDE w:val="0"/>
        <w:autoSpaceDN w:val="0"/>
        <w:adjustRightInd w:val="0"/>
        <w:spacing w:after="0" w:line="240" w:lineRule="auto"/>
        <w:ind w:left="0"/>
        <w:jc w:val="left"/>
        <w:rPr>
          <w:rFonts w:cs="Calibri"/>
          <w:bCs/>
          <w:color w:val="000000"/>
          <w:sz w:val="22"/>
          <w:szCs w:val="22"/>
        </w:rPr>
      </w:pPr>
    </w:p>
    <w:p w:rsidR="006E0B61" w:rsidRDefault="006E0B61" w:rsidP="00F26FBD">
      <w:pPr>
        <w:pStyle w:val="ListParagraph"/>
        <w:autoSpaceDE w:val="0"/>
        <w:autoSpaceDN w:val="0"/>
        <w:adjustRightInd w:val="0"/>
        <w:spacing w:after="0" w:line="240" w:lineRule="auto"/>
        <w:ind w:left="0"/>
        <w:jc w:val="left"/>
        <w:rPr>
          <w:rFonts w:cs="Calibri"/>
          <w:bCs/>
          <w:color w:val="000000"/>
          <w:sz w:val="22"/>
          <w:szCs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1016"/>
      </w:tblGrid>
      <w:tr w:rsidR="006E0B61" w:rsidRPr="00E25E7A" w:rsidTr="00AA3738">
        <w:tc>
          <w:tcPr>
            <w:tcW w:w="11016" w:type="dxa"/>
            <w:shd w:val="clear" w:color="auto" w:fill="DBE5F1"/>
          </w:tcPr>
          <w:p w:rsidR="006E0B61" w:rsidRDefault="006E0B61" w:rsidP="00AA3738">
            <w:pPr>
              <w:pStyle w:val="Header"/>
              <w:tabs>
                <w:tab w:val="left" w:pos="5490"/>
                <w:tab w:val="left" w:pos="7380"/>
                <w:tab w:val="left" w:pos="7920"/>
              </w:tabs>
              <w:spacing w:line="240" w:lineRule="exact"/>
              <w:rPr>
                <w:rFonts w:cs="Calibri"/>
                <w:b/>
                <w:smallCaps/>
                <w:sz w:val="22"/>
                <w:szCs w:val="22"/>
              </w:rPr>
            </w:pPr>
            <w:r w:rsidRPr="001C7F68">
              <w:rPr>
                <w:rFonts w:cs="Calibri"/>
                <w:b/>
                <w:smallCaps/>
                <w:sz w:val="22"/>
                <w:szCs w:val="22"/>
              </w:rPr>
              <w:t xml:space="preserve">Section 1 – </w:t>
            </w:r>
            <w:r>
              <w:rPr>
                <w:rFonts w:cs="Calibri"/>
                <w:b/>
                <w:smallCaps/>
                <w:sz w:val="22"/>
                <w:szCs w:val="22"/>
              </w:rPr>
              <w:t xml:space="preserve">Basic </w:t>
            </w:r>
            <w:r w:rsidRPr="001C7F68">
              <w:rPr>
                <w:rFonts w:cs="Calibri"/>
                <w:b/>
                <w:smallCaps/>
                <w:sz w:val="22"/>
                <w:szCs w:val="22"/>
              </w:rPr>
              <w:t>Information</w:t>
            </w:r>
          </w:p>
          <w:p w:rsidR="006E0B61" w:rsidRPr="001C7F68" w:rsidRDefault="006E0B61" w:rsidP="00AA3738">
            <w:pPr>
              <w:pStyle w:val="Header"/>
              <w:tabs>
                <w:tab w:val="left" w:pos="5490"/>
                <w:tab w:val="left" w:pos="7380"/>
                <w:tab w:val="left" w:pos="7920"/>
              </w:tabs>
              <w:spacing w:line="240" w:lineRule="exact"/>
              <w:rPr>
                <w:rFonts w:cs="Calibri"/>
                <w:b/>
                <w:smallCaps/>
                <w:sz w:val="22"/>
                <w:szCs w:val="22"/>
              </w:rPr>
            </w:pPr>
            <w:r w:rsidRPr="001C7F68">
              <w:rPr>
                <w:rFonts w:cs="Calibri"/>
                <w:b/>
                <w:smallCaps/>
                <w:sz w:val="22"/>
                <w:szCs w:val="22"/>
              </w:rPr>
              <w:tab/>
            </w:r>
          </w:p>
        </w:tc>
      </w:tr>
      <w:tr w:rsidR="006E0B61" w:rsidRPr="00E25E7A" w:rsidTr="00AA3738">
        <w:trPr>
          <w:trHeight w:val="379"/>
        </w:trPr>
        <w:tc>
          <w:tcPr>
            <w:tcW w:w="11016" w:type="dxa"/>
          </w:tcPr>
          <w:p w:rsidR="006E0B61" w:rsidRPr="001C7F68" w:rsidRDefault="006E0B61" w:rsidP="0026471A">
            <w:pPr>
              <w:pStyle w:val="Header"/>
              <w:numPr>
                <w:ilvl w:val="0"/>
                <w:numId w:val="44"/>
              </w:numPr>
              <w:tabs>
                <w:tab w:val="left" w:pos="540"/>
                <w:tab w:val="left" w:pos="2790"/>
                <w:tab w:val="left" w:pos="6300"/>
              </w:tabs>
              <w:spacing w:line="240" w:lineRule="exact"/>
              <w:rPr>
                <w:rFonts w:cs="Calibri"/>
                <w:b/>
                <w:sz w:val="22"/>
                <w:szCs w:val="22"/>
              </w:rPr>
            </w:pPr>
            <w:r>
              <w:rPr>
                <w:rFonts w:cs="Calibri"/>
                <w:b/>
                <w:sz w:val="22"/>
                <w:szCs w:val="22"/>
              </w:rPr>
              <w:t>Approved Requestor Name</w:t>
            </w:r>
            <w:r w:rsidRPr="001C7F68">
              <w:rPr>
                <w:rFonts w:cs="Calibri"/>
                <w:b/>
                <w:sz w:val="22"/>
                <w:szCs w:val="22"/>
              </w:rPr>
              <w:t>:</w:t>
            </w:r>
            <w:r w:rsidR="009A289C">
              <w:rPr>
                <w:rFonts w:cs="Calibri"/>
                <w:b/>
                <w:sz w:val="22"/>
                <w:szCs w:val="22"/>
              </w:rPr>
              <w:t xml:space="preserve">    </w:t>
            </w:r>
            <w:r w:rsidR="009A289C">
              <w:rPr>
                <w:rFonts w:cs="Calibri"/>
                <w:color w:val="0000FF"/>
                <w:sz w:val="22"/>
                <w:szCs w:val="22"/>
              </w:rPr>
              <w:t>Andy Condon</w:t>
            </w:r>
          </w:p>
        </w:tc>
      </w:tr>
      <w:tr w:rsidR="006E0B61" w:rsidRPr="00E25E7A" w:rsidTr="00AA3738">
        <w:tc>
          <w:tcPr>
            <w:tcW w:w="11016" w:type="dxa"/>
          </w:tcPr>
          <w:p w:rsidR="006E0B61" w:rsidRPr="001C7F68" w:rsidRDefault="006E0B61" w:rsidP="0026471A">
            <w:pPr>
              <w:pStyle w:val="Header"/>
              <w:numPr>
                <w:ilvl w:val="0"/>
                <w:numId w:val="44"/>
              </w:numPr>
              <w:tabs>
                <w:tab w:val="left" w:pos="540"/>
                <w:tab w:val="left" w:pos="2790"/>
                <w:tab w:val="left" w:pos="6300"/>
              </w:tabs>
              <w:spacing w:line="360" w:lineRule="auto"/>
              <w:rPr>
                <w:rFonts w:cs="Calibri"/>
                <w:b/>
                <w:sz w:val="22"/>
                <w:szCs w:val="22"/>
                <w:u w:val="single"/>
              </w:rPr>
            </w:pPr>
            <w:r>
              <w:rPr>
                <w:rFonts w:cs="Calibri"/>
                <w:b/>
                <w:sz w:val="22"/>
                <w:szCs w:val="22"/>
              </w:rPr>
              <w:t>P20 WIN</w:t>
            </w:r>
            <w:r w:rsidRPr="001C7F68">
              <w:rPr>
                <w:rFonts w:cs="Calibri"/>
                <w:b/>
                <w:sz w:val="22"/>
                <w:szCs w:val="22"/>
              </w:rPr>
              <w:t xml:space="preserve"> </w:t>
            </w:r>
            <w:r w:rsidR="009153A5">
              <w:rPr>
                <w:rFonts w:cs="Calibri"/>
                <w:b/>
                <w:sz w:val="22"/>
                <w:szCs w:val="22"/>
              </w:rPr>
              <w:t xml:space="preserve">Data Request </w:t>
            </w:r>
            <w:r w:rsidRPr="001C7F68">
              <w:rPr>
                <w:rFonts w:cs="Calibri"/>
                <w:b/>
                <w:sz w:val="22"/>
                <w:szCs w:val="22"/>
              </w:rPr>
              <w:t>Number:</w:t>
            </w:r>
            <w:r w:rsidR="009A289C">
              <w:rPr>
                <w:rFonts w:cs="Calibri"/>
                <w:b/>
                <w:sz w:val="22"/>
                <w:szCs w:val="22"/>
              </w:rPr>
              <w:t xml:space="preserve">    </w:t>
            </w:r>
            <w:r w:rsidR="009A289C">
              <w:rPr>
                <w:rFonts w:cs="Calibri"/>
                <w:color w:val="0000FF"/>
                <w:sz w:val="22"/>
                <w:szCs w:val="22"/>
              </w:rPr>
              <w:t>P20W_1511_3_0008</w:t>
            </w:r>
          </w:p>
        </w:tc>
      </w:tr>
      <w:tr w:rsidR="006E0B61" w:rsidRPr="00E25E7A" w:rsidTr="00AA3738">
        <w:tc>
          <w:tcPr>
            <w:tcW w:w="11016" w:type="dxa"/>
          </w:tcPr>
          <w:p w:rsidR="006E0B61" w:rsidRDefault="006E0B61" w:rsidP="0026471A">
            <w:pPr>
              <w:pStyle w:val="Header"/>
              <w:numPr>
                <w:ilvl w:val="0"/>
                <w:numId w:val="44"/>
              </w:numPr>
              <w:tabs>
                <w:tab w:val="left" w:pos="540"/>
              </w:tabs>
              <w:spacing w:line="360" w:lineRule="auto"/>
              <w:rPr>
                <w:rFonts w:cs="Calibri"/>
                <w:b/>
                <w:sz w:val="22"/>
                <w:szCs w:val="22"/>
              </w:rPr>
            </w:pPr>
            <w:r>
              <w:rPr>
                <w:rFonts w:cs="Calibri"/>
                <w:b/>
                <w:sz w:val="22"/>
                <w:szCs w:val="22"/>
              </w:rPr>
              <w:t>Approved timeframe for audit/evaluation:</w:t>
            </w:r>
          </w:p>
          <w:p w:rsidR="006E0B61" w:rsidRPr="00BE4151" w:rsidRDefault="006E0B61" w:rsidP="0026471A">
            <w:pPr>
              <w:pStyle w:val="Header"/>
              <w:tabs>
                <w:tab w:val="left" w:pos="540"/>
              </w:tabs>
              <w:spacing w:line="360" w:lineRule="auto"/>
              <w:ind w:left="540"/>
              <w:rPr>
                <w:rFonts w:cs="Calibri"/>
                <w:sz w:val="22"/>
                <w:szCs w:val="22"/>
              </w:rPr>
            </w:pPr>
            <w:r w:rsidRPr="00BE4151">
              <w:rPr>
                <w:rFonts w:cs="Calibri"/>
                <w:sz w:val="22"/>
                <w:szCs w:val="22"/>
              </w:rPr>
              <w:t>____</w:t>
            </w:r>
            <w:r w:rsidR="009A289C">
              <w:rPr>
                <w:rFonts w:cs="Calibri"/>
                <w:color w:val="0000FF"/>
                <w:sz w:val="22"/>
                <w:szCs w:val="22"/>
              </w:rPr>
              <w:t>11-5-2015</w:t>
            </w:r>
            <w:r w:rsidRPr="00BE4151">
              <w:rPr>
                <w:rFonts w:cs="Calibri"/>
                <w:sz w:val="22"/>
                <w:szCs w:val="22"/>
              </w:rPr>
              <w:t xml:space="preserve">__________________ </w:t>
            </w:r>
            <w:proofErr w:type="gramStart"/>
            <w:r w:rsidRPr="00BE4151">
              <w:rPr>
                <w:rFonts w:cs="Calibri"/>
                <w:sz w:val="22"/>
                <w:szCs w:val="22"/>
              </w:rPr>
              <w:t xml:space="preserve">to </w:t>
            </w:r>
            <w:r>
              <w:rPr>
                <w:rFonts w:cs="Calibri"/>
                <w:sz w:val="22"/>
                <w:szCs w:val="22"/>
              </w:rPr>
              <w:t xml:space="preserve"> _</w:t>
            </w:r>
            <w:proofErr w:type="gramEnd"/>
            <w:r>
              <w:rPr>
                <w:rFonts w:cs="Calibri"/>
                <w:sz w:val="22"/>
                <w:szCs w:val="22"/>
              </w:rPr>
              <w:t>____</w:t>
            </w:r>
            <w:r w:rsidR="009A289C">
              <w:rPr>
                <w:rFonts w:cs="Calibri"/>
                <w:color w:val="0000FF"/>
                <w:sz w:val="22"/>
                <w:szCs w:val="22"/>
              </w:rPr>
              <w:t>4/11/2017  (e-mail from Russ Adair on 4/12 confirms that the data set was sent to DOL on 4/12.  DOL had 12 months from the date of receipt before destruction.</w:t>
            </w:r>
            <w:r>
              <w:rPr>
                <w:rFonts w:cs="Calibri"/>
                <w:sz w:val="22"/>
                <w:szCs w:val="22"/>
              </w:rPr>
              <w:t>___</w:t>
            </w:r>
          </w:p>
          <w:p w:rsidR="006E0B61" w:rsidRPr="00BE4151" w:rsidRDefault="006E0B61" w:rsidP="0026471A">
            <w:pPr>
              <w:pStyle w:val="Header"/>
              <w:tabs>
                <w:tab w:val="left" w:pos="540"/>
              </w:tabs>
              <w:spacing w:line="360" w:lineRule="auto"/>
              <w:ind w:left="540"/>
              <w:rPr>
                <w:rFonts w:cs="Calibri"/>
                <w:sz w:val="22"/>
                <w:szCs w:val="22"/>
              </w:rPr>
            </w:pPr>
            <w:r w:rsidRPr="00BE4151">
              <w:rPr>
                <w:rFonts w:cs="Calibri"/>
                <w:sz w:val="22"/>
                <w:szCs w:val="22"/>
              </w:rPr>
              <w:t>List extensions as appropriate</w:t>
            </w:r>
            <w:r>
              <w:rPr>
                <w:rFonts w:cs="Calibri"/>
                <w:sz w:val="22"/>
                <w:szCs w:val="22"/>
              </w:rPr>
              <w:t>:</w:t>
            </w:r>
          </w:p>
          <w:p w:rsidR="006E0B61" w:rsidRPr="00BE4151" w:rsidRDefault="006E0B61" w:rsidP="0026471A">
            <w:pPr>
              <w:pStyle w:val="Header"/>
              <w:tabs>
                <w:tab w:val="left" w:pos="540"/>
              </w:tabs>
              <w:spacing w:line="360" w:lineRule="auto"/>
              <w:ind w:left="540"/>
              <w:rPr>
                <w:rFonts w:cs="Calibri"/>
                <w:sz w:val="22"/>
                <w:szCs w:val="22"/>
              </w:rPr>
            </w:pPr>
            <w:r w:rsidRPr="00BE4151">
              <w:rPr>
                <w:rFonts w:cs="Calibri"/>
                <w:sz w:val="22"/>
                <w:szCs w:val="22"/>
              </w:rPr>
              <w:t>Extension to ______________ granted on ________________________</w:t>
            </w:r>
          </w:p>
          <w:p w:rsidR="006E0B61" w:rsidRPr="00BE4151" w:rsidRDefault="006E0B61" w:rsidP="0026471A">
            <w:pPr>
              <w:pStyle w:val="Header"/>
              <w:tabs>
                <w:tab w:val="left" w:pos="540"/>
              </w:tabs>
              <w:spacing w:line="360" w:lineRule="auto"/>
              <w:ind w:left="540"/>
              <w:rPr>
                <w:rFonts w:cs="Calibri"/>
                <w:sz w:val="22"/>
                <w:szCs w:val="22"/>
              </w:rPr>
            </w:pPr>
            <w:r w:rsidRPr="00BE4151">
              <w:rPr>
                <w:rFonts w:cs="Calibri"/>
                <w:sz w:val="22"/>
                <w:szCs w:val="22"/>
              </w:rPr>
              <w:t>Extension to ______________ granted on ________________________</w:t>
            </w:r>
          </w:p>
          <w:p w:rsidR="006E0B61" w:rsidRPr="001C7F68" w:rsidRDefault="006E0B61" w:rsidP="00AA3738">
            <w:pPr>
              <w:pStyle w:val="Header"/>
              <w:tabs>
                <w:tab w:val="left" w:pos="540"/>
              </w:tabs>
              <w:spacing w:line="360" w:lineRule="auto"/>
              <w:rPr>
                <w:rFonts w:cs="Calibri"/>
                <w:b/>
                <w:sz w:val="22"/>
                <w:szCs w:val="22"/>
              </w:rPr>
            </w:pPr>
          </w:p>
        </w:tc>
      </w:tr>
      <w:tr w:rsidR="006E0B61" w:rsidRPr="00E25E7A" w:rsidTr="00AA3738">
        <w:tc>
          <w:tcPr>
            <w:tcW w:w="11016" w:type="dxa"/>
          </w:tcPr>
          <w:p w:rsidR="006E0B61" w:rsidRDefault="006E0B61" w:rsidP="0026471A">
            <w:pPr>
              <w:pStyle w:val="Header"/>
              <w:numPr>
                <w:ilvl w:val="0"/>
                <w:numId w:val="44"/>
              </w:numPr>
              <w:tabs>
                <w:tab w:val="left" w:pos="540"/>
              </w:tabs>
              <w:spacing w:line="240" w:lineRule="exact"/>
              <w:rPr>
                <w:rFonts w:cs="Calibri"/>
                <w:b/>
                <w:sz w:val="22"/>
                <w:szCs w:val="22"/>
              </w:rPr>
            </w:pPr>
            <w:r>
              <w:rPr>
                <w:rFonts w:cs="Calibri"/>
                <w:b/>
                <w:sz w:val="22"/>
                <w:szCs w:val="22"/>
              </w:rPr>
              <w:t>Date of data destruction:</w:t>
            </w:r>
          </w:p>
          <w:p w:rsidR="006E0B61" w:rsidRDefault="006E0B61" w:rsidP="00AA3738">
            <w:pPr>
              <w:pStyle w:val="Header"/>
              <w:tabs>
                <w:tab w:val="left" w:pos="540"/>
              </w:tabs>
              <w:spacing w:line="240" w:lineRule="exact"/>
              <w:rPr>
                <w:rFonts w:cs="Calibri"/>
                <w:b/>
                <w:sz w:val="22"/>
                <w:szCs w:val="22"/>
              </w:rPr>
            </w:pPr>
          </w:p>
          <w:p w:rsidR="006E0B61" w:rsidRDefault="000C353C" w:rsidP="00AA3738">
            <w:pPr>
              <w:pStyle w:val="Header"/>
              <w:tabs>
                <w:tab w:val="left" w:pos="540"/>
              </w:tabs>
              <w:spacing w:line="240" w:lineRule="exact"/>
              <w:rPr>
                <w:rFonts w:cs="Calibri"/>
                <w:b/>
                <w:sz w:val="22"/>
                <w:szCs w:val="22"/>
              </w:rPr>
            </w:pPr>
            <w:r>
              <w:rPr>
                <w:rFonts w:cs="Calibri"/>
                <w:b/>
                <w:sz w:val="22"/>
                <w:szCs w:val="22"/>
              </w:rPr>
              <w:t>December 2016</w:t>
            </w:r>
          </w:p>
        </w:tc>
      </w:tr>
      <w:tr w:rsidR="006E0B61" w:rsidRPr="00E25E7A" w:rsidTr="00AA3738">
        <w:tc>
          <w:tcPr>
            <w:tcW w:w="11016" w:type="dxa"/>
          </w:tcPr>
          <w:p w:rsidR="006E0B61" w:rsidRDefault="006E0B61" w:rsidP="0026471A">
            <w:pPr>
              <w:pStyle w:val="Header"/>
              <w:numPr>
                <w:ilvl w:val="0"/>
                <w:numId w:val="44"/>
              </w:numPr>
              <w:tabs>
                <w:tab w:val="left" w:pos="540"/>
              </w:tabs>
              <w:spacing w:line="240" w:lineRule="exact"/>
              <w:rPr>
                <w:rFonts w:cs="Calibri"/>
                <w:b/>
                <w:sz w:val="22"/>
                <w:szCs w:val="22"/>
              </w:rPr>
            </w:pPr>
            <w:r>
              <w:rPr>
                <w:rFonts w:cs="Calibri"/>
                <w:b/>
                <w:sz w:val="22"/>
                <w:szCs w:val="22"/>
              </w:rPr>
              <w:t>Method of data destruction:</w:t>
            </w:r>
          </w:p>
          <w:p w:rsidR="006E0B61" w:rsidRDefault="006E0B61" w:rsidP="00AA3738">
            <w:pPr>
              <w:pStyle w:val="Header"/>
              <w:tabs>
                <w:tab w:val="left" w:pos="540"/>
              </w:tabs>
              <w:spacing w:line="240" w:lineRule="exact"/>
              <w:rPr>
                <w:rFonts w:cs="Calibri"/>
                <w:b/>
                <w:sz w:val="22"/>
                <w:szCs w:val="22"/>
              </w:rPr>
            </w:pPr>
          </w:p>
          <w:p w:rsidR="006E0B61" w:rsidRDefault="000C353C" w:rsidP="00AA3738">
            <w:pPr>
              <w:pStyle w:val="Header"/>
              <w:tabs>
                <w:tab w:val="left" w:pos="540"/>
              </w:tabs>
              <w:spacing w:line="240" w:lineRule="exact"/>
              <w:rPr>
                <w:rFonts w:cs="Calibri"/>
                <w:b/>
                <w:sz w:val="22"/>
                <w:szCs w:val="22"/>
              </w:rPr>
            </w:pPr>
            <w:r>
              <w:rPr>
                <w:rFonts w:cs="Calibri"/>
                <w:b/>
                <w:sz w:val="22"/>
                <w:szCs w:val="22"/>
              </w:rPr>
              <w:t>Original files and copies in SQL server deleted.  MS Access copies: records deleted from tables.</w:t>
            </w:r>
          </w:p>
          <w:p w:rsidR="006E0B61" w:rsidRDefault="000C353C" w:rsidP="00AA3738">
            <w:pPr>
              <w:pStyle w:val="Header"/>
              <w:tabs>
                <w:tab w:val="left" w:pos="540"/>
              </w:tabs>
              <w:spacing w:line="240" w:lineRule="exact"/>
              <w:rPr>
                <w:rFonts w:cs="Calibri"/>
                <w:b/>
                <w:sz w:val="22"/>
                <w:szCs w:val="22"/>
              </w:rPr>
            </w:pPr>
            <w:r>
              <w:rPr>
                <w:rFonts w:cs="Calibri"/>
                <w:b/>
                <w:sz w:val="22"/>
                <w:szCs w:val="22"/>
              </w:rPr>
              <w:t>(AKA MOAB)</w:t>
            </w:r>
          </w:p>
          <w:p w:rsidR="006E0B61" w:rsidRPr="001C7F68" w:rsidRDefault="006E0B61" w:rsidP="00AA3738">
            <w:pPr>
              <w:pStyle w:val="Header"/>
              <w:tabs>
                <w:tab w:val="left" w:pos="540"/>
              </w:tabs>
              <w:spacing w:line="240" w:lineRule="exact"/>
              <w:rPr>
                <w:rFonts w:cs="Calibri"/>
                <w:b/>
                <w:sz w:val="22"/>
                <w:szCs w:val="22"/>
              </w:rPr>
            </w:pPr>
          </w:p>
        </w:tc>
      </w:tr>
      <w:tr w:rsidR="006E0B61" w:rsidRPr="00E25E7A" w:rsidTr="00AA3738">
        <w:tc>
          <w:tcPr>
            <w:tcW w:w="11016" w:type="dxa"/>
            <w:shd w:val="clear" w:color="auto" w:fill="DBE5F1"/>
          </w:tcPr>
          <w:p w:rsidR="006E0B61" w:rsidRDefault="006E0B61" w:rsidP="00AA3738">
            <w:pPr>
              <w:pStyle w:val="Header"/>
              <w:tabs>
                <w:tab w:val="left" w:pos="5490"/>
                <w:tab w:val="left" w:pos="7380"/>
                <w:tab w:val="left" w:pos="7920"/>
              </w:tabs>
              <w:spacing w:line="240" w:lineRule="exact"/>
              <w:rPr>
                <w:rFonts w:cs="Calibri"/>
                <w:b/>
                <w:smallCaps/>
                <w:sz w:val="22"/>
                <w:szCs w:val="22"/>
              </w:rPr>
            </w:pPr>
            <w:r w:rsidRPr="001C7F68">
              <w:rPr>
                <w:rFonts w:cs="Calibri"/>
                <w:b/>
                <w:smallCaps/>
                <w:sz w:val="22"/>
                <w:szCs w:val="22"/>
              </w:rPr>
              <w:t xml:space="preserve">Section </w:t>
            </w:r>
            <w:r>
              <w:rPr>
                <w:rFonts w:cs="Calibri"/>
                <w:b/>
                <w:smallCaps/>
                <w:sz w:val="22"/>
                <w:szCs w:val="22"/>
              </w:rPr>
              <w:t>2</w:t>
            </w:r>
            <w:r w:rsidRPr="001C7F68">
              <w:rPr>
                <w:rFonts w:cs="Calibri"/>
                <w:b/>
                <w:smallCaps/>
                <w:sz w:val="22"/>
                <w:szCs w:val="22"/>
              </w:rPr>
              <w:t xml:space="preserve"> – </w:t>
            </w:r>
            <w:r>
              <w:rPr>
                <w:rFonts w:cs="Calibri"/>
                <w:b/>
                <w:smallCaps/>
                <w:sz w:val="22"/>
                <w:szCs w:val="22"/>
              </w:rPr>
              <w:t>Affirmation of Destruction</w:t>
            </w:r>
          </w:p>
          <w:p w:rsidR="006E0B61" w:rsidRPr="001C7F68" w:rsidRDefault="006E0B61" w:rsidP="00AA3738">
            <w:pPr>
              <w:pStyle w:val="Header"/>
              <w:tabs>
                <w:tab w:val="left" w:pos="5490"/>
                <w:tab w:val="left" w:pos="7380"/>
                <w:tab w:val="left" w:pos="7920"/>
              </w:tabs>
              <w:spacing w:line="240" w:lineRule="exact"/>
              <w:rPr>
                <w:rFonts w:cs="Calibri"/>
                <w:b/>
                <w:smallCaps/>
                <w:sz w:val="22"/>
                <w:szCs w:val="22"/>
              </w:rPr>
            </w:pPr>
          </w:p>
        </w:tc>
      </w:tr>
      <w:tr w:rsidR="006E0B61" w:rsidRPr="00E25E7A" w:rsidTr="00AA3738">
        <w:tc>
          <w:tcPr>
            <w:tcW w:w="11016" w:type="dxa"/>
          </w:tcPr>
          <w:p w:rsidR="006E0B61" w:rsidRDefault="000C353C" w:rsidP="00AA3738">
            <w:pPr>
              <w:pStyle w:val="Header"/>
              <w:tabs>
                <w:tab w:val="left" w:pos="540"/>
              </w:tabs>
              <w:spacing w:line="240" w:lineRule="exact"/>
              <w:rPr>
                <w:rFonts w:cs="Calibri"/>
                <w:b/>
                <w:sz w:val="22"/>
                <w:szCs w:val="22"/>
              </w:rPr>
            </w:pPr>
            <w:r>
              <w:rPr>
                <w:rFonts w:cs="Calibri"/>
                <w:b/>
                <w:noProof/>
                <w:sz w:val="22"/>
                <w:szCs w:val="22"/>
              </w:rPr>
              <w:drawing>
                <wp:anchor distT="0" distB="0" distL="114300" distR="114300" simplePos="0" relativeHeight="251660288" behindDoc="1" locked="0" layoutInCell="1" allowOverlap="1" wp14:anchorId="476381B4" wp14:editId="4F73AAD6">
                  <wp:simplePos x="0" y="0"/>
                  <wp:positionH relativeFrom="page">
                    <wp:posOffset>117475</wp:posOffset>
                  </wp:positionH>
                  <wp:positionV relativeFrom="page">
                    <wp:posOffset>310515</wp:posOffset>
                  </wp:positionV>
                  <wp:extent cx="1827530" cy="923290"/>
                  <wp:effectExtent l="0" t="0" r="1270" b="0"/>
                  <wp:wrapNone/>
                  <wp:docPr id="1" name="Picture 1" descr="C:\Users\CondonA\Pictures\Andy Signiture\Andy 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donA\Pictures\Andy Signiture\Andy Si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753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B61">
              <w:rPr>
                <w:rFonts w:cs="Calibri"/>
                <w:b/>
                <w:sz w:val="22"/>
                <w:szCs w:val="22"/>
              </w:rPr>
              <w:t xml:space="preserve">I hereby affirm that the unit record data provided as a part of the </w:t>
            </w:r>
            <w:r w:rsidR="009153A5">
              <w:rPr>
                <w:rFonts w:cs="Calibri"/>
                <w:b/>
                <w:sz w:val="22"/>
                <w:szCs w:val="22"/>
              </w:rPr>
              <w:t xml:space="preserve">Data Request </w:t>
            </w:r>
            <w:r w:rsidR="006E0B61">
              <w:rPr>
                <w:rFonts w:cs="Calibri"/>
                <w:b/>
                <w:sz w:val="22"/>
                <w:szCs w:val="22"/>
              </w:rPr>
              <w:t>Number listed above has been completely destroyed including all original unit record data and any copies of the unit record data that were made in paper or electronic form.</w:t>
            </w:r>
          </w:p>
          <w:p w:rsidR="006E0B61" w:rsidRDefault="006E0B61" w:rsidP="00AA3738">
            <w:pPr>
              <w:pStyle w:val="Header"/>
              <w:tabs>
                <w:tab w:val="left" w:pos="540"/>
              </w:tabs>
              <w:spacing w:line="240" w:lineRule="exact"/>
              <w:rPr>
                <w:rFonts w:cs="Calibri"/>
                <w:b/>
                <w:sz w:val="22"/>
                <w:szCs w:val="22"/>
              </w:rPr>
            </w:pPr>
          </w:p>
          <w:p w:rsidR="006E0B61" w:rsidRDefault="006E0B61" w:rsidP="00AA3738">
            <w:pPr>
              <w:pStyle w:val="Header"/>
              <w:tabs>
                <w:tab w:val="left" w:pos="540"/>
              </w:tabs>
              <w:spacing w:line="240" w:lineRule="exact"/>
              <w:rPr>
                <w:rFonts w:cs="Calibri"/>
                <w:b/>
                <w:sz w:val="22"/>
                <w:szCs w:val="22"/>
              </w:rPr>
            </w:pPr>
          </w:p>
          <w:p w:rsidR="006E0B61" w:rsidRDefault="006E0B61" w:rsidP="00AA3738">
            <w:pPr>
              <w:pStyle w:val="Header"/>
              <w:tabs>
                <w:tab w:val="left" w:pos="540"/>
              </w:tabs>
              <w:spacing w:line="240" w:lineRule="exact"/>
              <w:rPr>
                <w:rFonts w:cs="Calibri"/>
                <w:b/>
                <w:sz w:val="22"/>
                <w:szCs w:val="22"/>
              </w:rPr>
            </w:pPr>
            <w:r>
              <w:rPr>
                <w:rFonts w:cs="Calibri"/>
                <w:b/>
                <w:sz w:val="22"/>
                <w:szCs w:val="22"/>
              </w:rPr>
              <w:t>______________________________________________________              ___</w:t>
            </w:r>
            <w:r w:rsidR="000C353C" w:rsidRPr="000C353C">
              <w:rPr>
                <w:rFonts w:cs="Calibri"/>
                <w:b/>
                <w:sz w:val="22"/>
                <w:szCs w:val="22"/>
                <w:u w:val="single"/>
              </w:rPr>
              <w:t>4/17/2017</w:t>
            </w:r>
            <w:r>
              <w:rPr>
                <w:rFonts w:cs="Calibri"/>
                <w:b/>
                <w:sz w:val="22"/>
                <w:szCs w:val="22"/>
              </w:rPr>
              <w:t>__________________________</w:t>
            </w:r>
          </w:p>
          <w:p w:rsidR="006E0B61" w:rsidRDefault="006E0B61" w:rsidP="00AA3738">
            <w:pPr>
              <w:pStyle w:val="Header"/>
              <w:tabs>
                <w:tab w:val="left" w:pos="540"/>
              </w:tabs>
              <w:spacing w:line="240" w:lineRule="exact"/>
              <w:rPr>
                <w:rFonts w:cs="Calibri"/>
                <w:b/>
                <w:sz w:val="22"/>
                <w:szCs w:val="22"/>
              </w:rPr>
            </w:pPr>
            <w:r>
              <w:rPr>
                <w:rFonts w:cs="Calibri"/>
                <w:b/>
                <w:sz w:val="22"/>
                <w:szCs w:val="22"/>
              </w:rPr>
              <w:t>Signature of Approved Requestor or Agency Representative                     Date</w:t>
            </w:r>
          </w:p>
          <w:p w:rsidR="006E0B61" w:rsidRPr="001C7F68" w:rsidRDefault="006E0B61" w:rsidP="00AA3738">
            <w:pPr>
              <w:pStyle w:val="Header"/>
              <w:tabs>
                <w:tab w:val="left" w:pos="540"/>
              </w:tabs>
              <w:spacing w:line="240" w:lineRule="exact"/>
              <w:rPr>
                <w:rFonts w:cs="Calibri"/>
                <w:b/>
                <w:sz w:val="22"/>
                <w:szCs w:val="22"/>
              </w:rPr>
            </w:pPr>
          </w:p>
        </w:tc>
      </w:tr>
    </w:tbl>
    <w:p w:rsidR="00602C61" w:rsidRPr="00482CD0" w:rsidRDefault="00E632D6" w:rsidP="008A19D1">
      <w:pPr>
        <w:pStyle w:val="ListParagraph"/>
        <w:autoSpaceDE w:val="0"/>
        <w:autoSpaceDN w:val="0"/>
        <w:adjustRightInd w:val="0"/>
        <w:spacing w:after="0" w:line="240" w:lineRule="auto"/>
        <w:ind w:left="0"/>
        <w:jc w:val="left"/>
        <w:rPr>
          <w:rFonts w:asciiTheme="minorHAnsi" w:hAnsiTheme="minorHAnsi"/>
        </w:rPr>
      </w:pPr>
      <w:r>
        <w:rPr>
          <w:noProof/>
        </w:rPr>
        <mc:AlternateContent>
          <mc:Choice Requires="wps">
            <w:drawing>
              <wp:anchor distT="0" distB="0" distL="114300" distR="114300" simplePos="0" relativeHeight="251659264" behindDoc="0" locked="0" layoutInCell="1" allowOverlap="1" wp14:anchorId="4E596EFD" wp14:editId="5803CA88">
                <wp:simplePos x="0" y="0"/>
                <wp:positionH relativeFrom="column">
                  <wp:posOffset>-1092200</wp:posOffset>
                </wp:positionH>
                <wp:positionV relativeFrom="paragraph">
                  <wp:posOffset>-1247140</wp:posOffset>
                </wp:positionV>
                <wp:extent cx="635000" cy="635000"/>
                <wp:effectExtent l="0" t="0" r="12700"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6pt;margin-top:-98.2pt;width:50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"/>
            </w:pict>
          </mc:Fallback>
        </mc:AlternateContent>
      </w:r>
    </w:p>
    <w:sectPr w:rsidR="00602C61" w:rsidRPr="00482CD0" w:rsidSect="008A19D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684" w:rsidRDefault="00AA1684" w:rsidP="00343FD1">
      <w:pPr>
        <w:spacing w:after="0" w:line="240" w:lineRule="auto"/>
      </w:pPr>
      <w:r>
        <w:separator/>
      </w:r>
    </w:p>
  </w:endnote>
  <w:endnote w:type="continuationSeparator" w:id="0">
    <w:p w:rsidR="00AA1684" w:rsidRDefault="00AA1684" w:rsidP="0034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D7" w:rsidRDefault="00794BD7" w:rsidP="00343FD1">
    <w:pPr>
      <w:pStyle w:val="Footer"/>
      <w:jc w:val="left"/>
    </w:pPr>
    <w:r>
      <w:tab/>
    </w:r>
    <w:r>
      <w:tab/>
    </w:r>
    <w:r>
      <w:fldChar w:fldCharType="begin"/>
    </w:r>
    <w:r>
      <w:instrText xml:space="preserve"> PAGE   \* MERGEFORMAT </w:instrText>
    </w:r>
    <w:r>
      <w:fldChar w:fldCharType="separate"/>
    </w:r>
    <w:r w:rsidR="000C353C">
      <w:rPr>
        <w:noProof/>
      </w:rPr>
      <w:t>1</w:t>
    </w:r>
    <w:r>
      <w:rPr>
        <w:noProof/>
      </w:rPr>
      <w:fldChar w:fldCharType="end"/>
    </w:r>
    <w:r>
      <w:rPr>
        <w:noProof/>
      </w:rPr>
      <w:t xml:space="preserve"> of </w:t>
    </w:r>
    <w:fldSimple w:instr=" NUMPAGES   \* MERGEFORMAT ">
      <w:r w:rsidR="000C353C">
        <w:rPr>
          <w:noProof/>
        </w:rPr>
        <w:t>1</w:t>
      </w:r>
    </w:fldSimple>
  </w:p>
  <w:p w:rsidR="00794BD7" w:rsidRDefault="00794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684" w:rsidRDefault="00AA1684" w:rsidP="00343FD1">
      <w:pPr>
        <w:spacing w:after="0" w:line="240" w:lineRule="auto"/>
      </w:pPr>
      <w:r>
        <w:separator/>
      </w:r>
    </w:p>
  </w:footnote>
  <w:footnote w:type="continuationSeparator" w:id="0">
    <w:p w:rsidR="00AA1684" w:rsidRDefault="00AA1684" w:rsidP="00343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797"/>
    <w:multiLevelType w:val="hybridMultilevel"/>
    <w:tmpl w:val="27BE2F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B134C2"/>
    <w:multiLevelType w:val="hybridMultilevel"/>
    <w:tmpl w:val="5F86FD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9F721F"/>
    <w:multiLevelType w:val="hybridMultilevel"/>
    <w:tmpl w:val="B246C7E8"/>
    <w:lvl w:ilvl="0" w:tplc="1904F2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76380"/>
    <w:multiLevelType w:val="multilevel"/>
    <w:tmpl w:val="6332F53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4">
    <w:nsid w:val="12197DB6"/>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158A0711"/>
    <w:multiLevelType w:val="hybridMultilevel"/>
    <w:tmpl w:val="2D0460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F6732F"/>
    <w:multiLevelType w:val="hybridMultilevel"/>
    <w:tmpl w:val="7F0E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51E95"/>
    <w:multiLevelType w:val="hybridMultilevel"/>
    <w:tmpl w:val="5E8206CC"/>
    <w:lvl w:ilvl="0" w:tplc="364C6978">
      <w:start w:val="1"/>
      <w:numFmt w:val="upperLetter"/>
      <w:lvlText w:val="%1."/>
      <w:lvlJc w:val="left"/>
      <w:pPr>
        <w:ind w:left="720" w:hanging="360"/>
      </w:pPr>
      <w:rPr>
        <w:rFonts w:ascii="Calibri" w:eastAsia="Times New Roman" w:hAnsi="Calibri"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D03078"/>
    <w:multiLevelType w:val="hybridMultilevel"/>
    <w:tmpl w:val="9A9AA6FA"/>
    <w:lvl w:ilvl="0" w:tplc="C6B46AFA">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nsid w:val="25590DBF"/>
    <w:multiLevelType w:val="hybridMultilevel"/>
    <w:tmpl w:val="09F20B5E"/>
    <w:lvl w:ilvl="0" w:tplc="052CC02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A385D"/>
    <w:multiLevelType w:val="hybridMultilevel"/>
    <w:tmpl w:val="05947476"/>
    <w:lvl w:ilvl="0" w:tplc="109472E0">
      <w:start w:val="1"/>
      <w:numFmt w:val="bullet"/>
      <w:lvlText w:val=""/>
      <w:lvlJc w:val="left"/>
      <w:pPr>
        <w:ind w:left="720" w:hanging="360"/>
      </w:pPr>
      <w:rPr>
        <w:rFonts w:ascii="Symbol" w:hAnsi="Symbol" w:hint="default"/>
      </w:rPr>
    </w:lvl>
    <w:lvl w:ilvl="1" w:tplc="109472E0">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58589F4E">
      <w:numFmt w:val="bullet"/>
      <w:lvlText w:val=""/>
      <w:lvlJc w:val="left"/>
      <w:pPr>
        <w:ind w:left="2880" w:hanging="360"/>
      </w:pPr>
      <w:rPr>
        <w:rFonts w:ascii="Symbol" w:eastAsia="Times New Roman" w:hAnsi="Symbol" w:hint="default"/>
        <w:u w:val="none"/>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10973"/>
    <w:multiLevelType w:val="hybridMultilevel"/>
    <w:tmpl w:val="7B74A4BE"/>
    <w:lvl w:ilvl="0" w:tplc="2338638C">
      <w:start w:val="6"/>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EAF28C8"/>
    <w:multiLevelType w:val="hybridMultilevel"/>
    <w:tmpl w:val="7DB29F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940E9B"/>
    <w:multiLevelType w:val="hybridMultilevel"/>
    <w:tmpl w:val="7D84C132"/>
    <w:lvl w:ilvl="0" w:tplc="ABB4BC30">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3CB697C2">
      <w:start w:val="1"/>
      <w:numFmt w:val="upperLetter"/>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D5215"/>
    <w:multiLevelType w:val="hybridMultilevel"/>
    <w:tmpl w:val="4B66ED04"/>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41D26410"/>
    <w:multiLevelType w:val="hybridMultilevel"/>
    <w:tmpl w:val="2F7640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4AD711E"/>
    <w:multiLevelType w:val="hybridMultilevel"/>
    <w:tmpl w:val="A48E6E7C"/>
    <w:lvl w:ilvl="0" w:tplc="D7BCE78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670A8"/>
    <w:multiLevelType w:val="hybridMultilevel"/>
    <w:tmpl w:val="0EE02922"/>
    <w:lvl w:ilvl="0" w:tplc="4550655C">
      <w:start w:val="1"/>
      <w:numFmt w:val="bullet"/>
      <w:lvlText w:val="□"/>
      <w:lvlJc w:val="left"/>
      <w:pPr>
        <w:ind w:left="720" w:hanging="360"/>
      </w:pPr>
      <w:rPr>
        <w:rFonts w:ascii="Arial" w:hAnsi="Arial" w:hint="default"/>
        <w:sz w:val="4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A706C"/>
    <w:multiLevelType w:val="multilevel"/>
    <w:tmpl w:val="3FB6A026"/>
    <w:lvl w:ilvl="0">
      <w:start w:val="1"/>
      <w:numFmt w:val="decimal"/>
      <w:lvlText w:val="%1."/>
      <w:lvlJc w:val="left"/>
      <w:pPr>
        <w:tabs>
          <w:tab w:val="num" w:pos="1440"/>
        </w:tabs>
        <w:ind w:left="1440" w:hanging="720"/>
      </w:pPr>
      <w:rPr>
        <w:rFonts w:cs="Times New Roman"/>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9">
    <w:nsid w:val="48D852D2"/>
    <w:multiLevelType w:val="hybridMultilevel"/>
    <w:tmpl w:val="CD8049E4"/>
    <w:lvl w:ilvl="0" w:tplc="C8F04D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DA04759"/>
    <w:multiLevelType w:val="hybridMultilevel"/>
    <w:tmpl w:val="CD68CF18"/>
    <w:lvl w:ilvl="0" w:tplc="5AF25DDC">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17D7B51"/>
    <w:multiLevelType w:val="hybridMultilevel"/>
    <w:tmpl w:val="42A072D8"/>
    <w:lvl w:ilvl="0" w:tplc="2118E57E">
      <w:start w:val="1"/>
      <w:numFmt w:val="decimal"/>
      <w:lvlText w:val="%1"/>
      <w:lvlJc w:val="left"/>
      <w:pPr>
        <w:ind w:left="2160" w:hanging="360"/>
      </w:pPr>
      <w:rPr>
        <w:rFonts w:ascii="Calibri" w:eastAsia="Times New Roman" w:hAnsi="Calibri" w:cs="Calibri"/>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2">
    <w:nsid w:val="51DE0287"/>
    <w:multiLevelType w:val="hybridMultilevel"/>
    <w:tmpl w:val="F9DC26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1EC1940"/>
    <w:multiLevelType w:val="hybridMultilevel"/>
    <w:tmpl w:val="D960D30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87F584E"/>
    <w:multiLevelType w:val="multilevel"/>
    <w:tmpl w:val="7B0E6622"/>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5">
    <w:nsid w:val="601D7D45"/>
    <w:multiLevelType w:val="hybridMultilevel"/>
    <w:tmpl w:val="0DB06604"/>
    <w:lvl w:ilvl="0" w:tplc="10947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404116"/>
    <w:multiLevelType w:val="hybridMultilevel"/>
    <w:tmpl w:val="74D808C4"/>
    <w:lvl w:ilvl="0" w:tplc="4D1C8BA6">
      <w:start w:val="4"/>
      <w:numFmt w:val="decimal"/>
      <w:lvlText w:val="%1."/>
      <w:lvlJc w:val="left"/>
      <w:pPr>
        <w:ind w:left="548" w:hanging="360"/>
      </w:pPr>
      <w:rPr>
        <w:rFonts w:cs="Times New Roman" w:hint="default"/>
      </w:rPr>
    </w:lvl>
    <w:lvl w:ilvl="1" w:tplc="04090019" w:tentative="1">
      <w:start w:val="1"/>
      <w:numFmt w:val="lowerLetter"/>
      <w:lvlText w:val="%2."/>
      <w:lvlJc w:val="left"/>
      <w:pPr>
        <w:ind w:left="1268" w:hanging="360"/>
      </w:pPr>
      <w:rPr>
        <w:rFonts w:cs="Times New Roman"/>
      </w:rPr>
    </w:lvl>
    <w:lvl w:ilvl="2" w:tplc="0409001B" w:tentative="1">
      <w:start w:val="1"/>
      <w:numFmt w:val="lowerRoman"/>
      <w:lvlText w:val="%3."/>
      <w:lvlJc w:val="right"/>
      <w:pPr>
        <w:ind w:left="1988" w:hanging="180"/>
      </w:pPr>
      <w:rPr>
        <w:rFonts w:cs="Times New Roman"/>
      </w:rPr>
    </w:lvl>
    <w:lvl w:ilvl="3" w:tplc="0409000F" w:tentative="1">
      <w:start w:val="1"/>
      <w:numFmt w:val="decimal"/>
      <w:lvlText w:val="%4."/>
      <w:lvlJc w:val="left"/>
      <w:pPr>
        <w:ind w:left="2708" w:hanging="360"/>
      </w:pPr>
      <w:rPr>
        <w:rFonts w:cs="Times New Roman"/>
      </w:rPr>
    </w:lvl>
    <w:lvl w:ilvl="4" w:tplc="04090019" w:tentative="1">
      <w:start w:val="1"/>
      <w:numFmt w:val="lowerLetter"/>
      <w:lvlText w:val="%5."/>
      <w:lvlJc w:val="left"/>
      <w:pPr>
        <w:ind w:left="3428" w:hanging="360"/>
      </w:pPr>
      <w:rPr>
        <w:rFonts w:cs="Times New Roman"/>
      </w:rPr>
    </w:lvl>
    <w:lvl w:ilvl="5" w:tplc="0409001B" w:tentative="1">
      <w:start w:val="1"/>
      <w:numFmt w:val="lowerRoman"/>
      <w:lvlText w:val="%6."/>
      <w:lvlJc w:val="right"/>
      <w:pPr>
        <w:ind w:left="4148" w:hanging="180"/>
      </w:pPr>
      <w:rPr>
        <w:rFonts w:cs="Times New Roman"/>
      </w:rPr>
    </w:lvl>
    <w:lvl w:ilvl="6" w:tplc="0409000F" w:tentative="1">
      <w:start w:val="1"/>
      <w:numFmt w:val="decimal"/>
      <w:lvlText w:val="%7."/>
      <w:lvlJc w:val="left"/>
      <w:pPr>
        <w:ind w:left="4868" w:hanging="360"/>
      </w:pPr>
      <w:rPr>
        <w:rFonts w:cs="Times New Roman"/>
      </w:rPr>
    </w:lvl>
    <w:lvl w:ilvl="7" w:tplc="04090019" w:tentative="1">
      <w:start w:val="1"/>
      <w:numFmt w:val="lowerLetter"/>
      <w:lvlText w:val="%8."/>
      <w:lvlJc w:val="left"/>
      <w:pPr>
        <w:ind w:left="5588" w:hanging="360"/>
      </w:pPr>
      <w:rPr>
        <w:rFonts w:cs="Times New Roman"/>
      </w:rPr>
    </w:lvl>
    <w:lvl w:ilvl="8" w:tplc="0409001B" w:tentative="1">
      <w:start w:val="1"/>
      <w:numFmt w:val="lowerRoman"/>
      <w:lvlText w:val="%9."/>
      <w:lvlJc w:val="right"/>
      <w:pPr>
        <w:ind w:left="6308" w:hanging="180"/>
      </w:pPr>
      <w:rPr>
        <w:rFonts w:cs="Times New Roman"/>
      </w:rPr>
    </w:lvl>
  </w:abstractNum>
  <w:abstractNum w:abstractNumId="27">
    <w:nsid w:val="60921822"/>
    <w:multiLevelType w:val="hybridMultilevel"/>
    <w:tmpl w:val="04C420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1720F37"/>
    <w:multiLevelType w:val="hybridMultilevel"/>
    <w:tmpl w:val="EC54D4C4"/>
    <w:lvl w:ilvl="0" w:tplc="AA4A50F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812A8E"/>
    <w:multiLevelType w:val="hybridMultilevel"/>
    <w:tmpl w:val="A608FC28"/>
    <w:lvl w:ilvl="0" w:tplc="109472E0">
      <w:start w:val="1"/>
      <w:numFmt w:val="bullet"/>
      <w:lvlText w:val=""/>
      <w:lvlJc w:val="left"/>
      <w:pPr>
        <w:ind w:left="720" w:hanging="360"/>
      </w:pPr>
      <w:rPr>
        <w:rFonts w:ascii="Symbol" w:hAnsi="Symbol" w:hint="default"/>
      </w:rPr>
    </w:lvl>
    <w:lvl w:ilvl="1" w:tplc="109472E0">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55E82"/>
    <w:multiLevelType w:val="hybridMultilevel"/>
    <w:tmpl w:val="DD268F50"/>
    <w:lvl w:ilvl="0" w:tplc="8216F14E">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AB0BD3"/>
    <w:multiLevelType w:val="hybridMultilevel"/>
    <w:tmpl w:val="72967D2A"/>
    <w:lvl w:ilvl="0" w:tplc="272647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6A516E3"/>
    <w:multiLevelType w:val="multilevel"/>
    <w:tmpl w:val="92ECE3DC"/>
    <w:lvl w:ilvl="0">
      <w:start w:val="1"/>
      <w:numFmt w:val="bullet"/>
      <w:lvlText w:val=""/>
      <w:lvlJc w:val="left"/>
      <w:pPr>
        <w:tabs>
          <w:tab w:val="num" w:pos="2512"/>
        </w:tabs>
        <w:ind w:left="2512" w:hanging="360"/>
      </w:pPr>
      <w:rPr>
        <w:rFonts w:ascii="Symbol" w:hAnsi="Symbol" w:hint="default"/>
        <w:sz w:val="20"/>
      </w:rPr>
    </w:lvl>
    <w:lvl w:ilvl="1" w:tentative="1">
      <w:start w:val="1"/>
      <w:numFmt w:val="bullet"/>
      <w:lvlText w:val=""/>
      <w:lvlJc w:val="left"/>
      <w:pPr>
        <w:tabs>
          <w:tab w:val="num" w:pos="3232"/>
        </w:tabs>
        <w:ind w:left="3232" w:hanging="360"/>
      </w:pPr>
      <w:rPr>
        <w:rFonts w:ascii="Symbol" w:hAnsi="Symbol" w:hint="default"/>
        <w:sz w:val="20"/>
      </w:rPr>
    </w:lvl>
    <w:lvl w:ilvl="2" w:tentative="1">
      <w:start w:val="1"/>
      <w:numFmt w:val="bullet"/>
      <w:lvlText w:val=""/>
      <w:lvlJc w:val="left"/>
      <w:pPr>
        <w:tabs>
          <w:tab w:val="num" w:pos="3952"/>
        </w:tabs>
        <w:ind w:left="3952" w:hanging="360"/>
      </w:pPr>
      <w:rPr>
        <w:rFonts w:ascii="Symbol" w:hAnsi="Symbol" w:hint="default"/>
        <w:sz w:val="20"/>
      </w:rPr>
    </w:lvl>
    <w:lvl w:ilvl="3" w:tentative="1">
      <w:start w:val="1"/>
      <w:numFmt w:val="bullet"/>
      <w:lvlText w:val=""/>
      <w:lvlJc w:val="left"/>
      <w:pPr>
        <w:tabs>
          <w:tab w:val="num" w:pos="4672"/>
        </w:tabs>
        <w:ind w:left="4672" w:hanging="360"/>
      </w:pPr>
      <w:rPr>
        <w:rFonts w:ascii="Symbol" w:hAnsi="Symbol" w:hint="default"/>
        <w:sz w:val="20"/>
      </w:rPr>
    </w:lvl>
    <w:lvl w:ilvl="4" w:tentative="1">
      <w:start w:val="1"/>
      <w:numFmt w:val="bullet"/>
      <w:lvlText w:val=""/>
      <w:lvlJc w:val="left"/>
      <w:pPr>
        <w:tabs>
          <w:tab w:val="num" w:pos="5392"/>
        </w:tabs>
        <w:ind w:left="5392" w:hanging="360"/>
      </w:pPr>
      <w:rPr>
        <w:rFonts w:ascii="Symbol" w:hAnsi="Symbol" w:hint="default"/>
        <w:sz w:val="20"/>
      </w:rPr>
    </w:lvl>
    <w:lvl w:ilvl="5" w:tentative="1">
      <w:start w:val="1"/>
      <w:numFmt w:val="bullet"/>
      <w:lvlText w:val=""/>
      <w:lvlJc w:val="left"/>
      <w:pPr>
        <w:tabs>
          <w:tab w:val="num" w:pos="6112"/>
        </w:tabs>
        <w:ind w:left="6112" w:hanging="360"/>
      </w:pPr>
      <w:rPr>
        <w:rFonts w:ascii="Symbol" w:hAnsi="Symbol" w:hint="default"/>
        <w:sz w:val="20"/>
      </w:rPr>
    </w:lvl>
    <w:lvl w:ilvl="6" w:tentative="1">
      <w:start w:val="1"/>
      <w:numFmt w:val="bullet"/>
      <w:lvlText w:val=""/>
      <w:lvlJc w:val="left"/>
      <w:pPr>
        <w:tabs>
          <w:tab w:val="num" w:pos="6832"/>
        </w:tabs>
        <w:ind w:left="6832" w:hanging="360"/>
      </w:pPr>
      <w:rPr>
        <w:rFonts w:ascii="Symbol" w:hAnsi="Symbol" w:hint="default"/>
        <w:sz w:val="20"/>
      </w:rPr>
    </w:lvl>
    <w:lvl w:ilvl="7" w:tentative="1">
      <w:start w:val="1"/>
      <w:numFmt w:val="bullet"/>
      <w:lvlText w:val=""/>
      <w:lvlJc w:val="left"/>
      <w:pPr>
        <w:tabs>
          <w:tab w:val="num" w:pos="7552"/>
        </w:tabs>
        <w:ind w:left="7552" w:hanging="360"/>
      </w:pPr>
      <w:rPr>
        <w:rFonts w:ascii="Symbol" w:hAnsi="Symbol" w:hint="default"/>
        <w:sz w:val="20"/>
      </w:rPr>
    </w:lvl>
    <w:lvl w:ilvl="8" w:tentative="1">
      <w:start w:val="1"/>
      <w:numFmt w:val="bullet"/>
      <w:lvlText w:val=""/>
      <w:lvlJc w:val="left"/>
      <w:pPr>
        <w:tabs>
          <w:tab w:val="num" w:pos="8272"/>
        </w:tabs>
        <w:ind w:left="8272" w:hanging="360"/>
      </w:pPr>
      <w:rPr>
        <w:rFonts w:ascii="Symbol" w:hAnsi="Symbol" w:hint="default"/>
        <w:sz w:val="20"/>
      </w:rPr>
    </w:lvl>
  </w:abstractNum>
  <w:abstractNum w:abstractNumId="33">
    <w:nsid w:val="68AE1C52"/>
    <w:multiLevelType w:val="hybridMultilevel"/>
    <w:tmpl w:val="C68428B8"/>
    <w:lvl w:ilvl="0" w:tplc="04090015">
      <w:start w:val="3"/>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B167CA9"/>
    <w:multiLevelType w:val="hybridMultilevel"/>
    <w:tmpl w:val="8B06D45A"/>
    <w:lvl w:ilvl="0" w:tplc="EAF686C8">
      <w:start w:val="1"/>
      <w:numFmt w:val="bullet"/>
      <w:lvlText w:val="•"/>
      <w:lvlJc w:val="left"/>
      <w:pPr>
        <w:ind w:left="900" w:hanging="360"/>
      </w:pPr>
      <w:rPr>
        <w:rFonts w:ascii="Arial" w:hAnsi="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6F5C6893"/>
    <w:multiLevelType w:val="hybridMultilevel"/>
    <w:tmpl w:val="CB7275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A06940"/>
    <w:multiLevelType w:val="hybridMultilevel"/>
    <w:tmpl w:val="1AA6979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4C9135D"/>
    <w:multiLevelType w:val="hybridMultilevel"/>
    <w:tmpl w:val="910E5EBA"/>
    <w:lvl w:ilvl="0" w:tplc="4EBCD136">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CCB46D2"/>
    <w:multiLevelType w:val="hybridMultilevel"/>
    <w:tmpl w:val="CD68CF18"/>
    <w:lvl w:ilvl="0" w:tplc="5AF25DDC">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CCE3A8A"/>
    <w:multiLevelType w:val="hybridMultilevel"/>
    <w:tmpl w:val="F1D63B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D3B10F9"/>
    <w:multiLevelType w:val="hybridMultilevel"/>
    <w:tmpl w:val="864ED4EC"/>
    <w:lvl w:ilvl="0" w:tplc="A3C40E18">
      <w:start w:val="5"/>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3"/>
  </w:num>
  <w:num w:numId="2">
    <w:abstractNumId w:val="29"/>
  </w:num>
  <w:num w:numId="3">
    <w:abstractNumId w:val="10"/>
  </w:num>
  <w:num w:numId="4">
    <w:abstractNumId w:val="34"/>
  </w:num>
  <w:num w:numId="5">
    <w:abstractNumId w:val="17"/>
  </w:num>
  <w:num w:numId="6">
    <w:abstractNumId w:val="5"/>
  </w:num>
  <w:num w:numId="7">
    <w:abstractNumId w:val="25"/>
  </w:num>
  <w:num w:numId="8">
    <w:abstractNumId w:val="6"/>
  </w:num>
  <w:num w:numId="9">
    <w:abstractNumId w:val="39"/>
  </w:num>
  <w:num w:numId="10">
    <w:abstractNumId w:val="15"/>
  </w:num>
  <w:num w:numId="11">
    <w:abstractNumId w:val="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7"/>
  </w:num>
  <w:num w:numId="15">
    <w:abstractNumId w:val="14"/>
  </w:num>
  <w:num w:numId="16">
    <w:abstractNumId w:val="37"/>
  </w:num>
  <w:num w:numId="17">
    <w:abstractNumId w:val="38"/>
  </w:num>
  <w:num w:numId="18">
    <w:abstractNumId w:val="19"/>
  </w:num>
  <w:num w:numId="19">
    <w:abstractNumId w:val="31"/>
  </w:num>
  <w:num w:numId="20">
    <w:abstractNumId w:val="28"/>
  </w:num>
  <w:num w:numId="21">
    <w:abstractNumId w:val="40"/>
  </w:num>
  <w:num w:numId="22">
    <w:abstractNumId w:val="11"/>
  </w:num>
  <w:num w:numId="23">
    <w:abstractNumId w:val="3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2"/>
  </w:num>
  <w:num w:numId="28">
    <w:abstractNumId w:val="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6"/>
  </w:num>
  <w:num w:numId="34">
    <w:abstractNumId w:val="27"/>
  </w:num>
  <w:num w:numId="35">
    <w:abstractNumId w:val="9"/>
  </w:num>
  <w:num w:numId="36">
    <w:abstractNumId w:val="1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0"/>
  </w:num>
  <w:num w:numId="40">
    <w:abstractNumId w:val="2"/>
  </w:num>
  <w:num w:numId="41">
    <w:abstractNumId w:val="35"/>
  </w:num>
  <w:num w:numId="42">
    <w:abstractNumId w:val="0"/>
  </w:num>
  <w:num w:numId="43">
    <w:abstractNumId w:val="24"/>
  </w:num>
  <w:num w:numId="44">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42"/>
    <w:rsid w:val="00000300"/>
    <w:rsid w:val="00000D7E"/>
    <w:rsid w:val="00002F2A"/>
    <w:rsid w:val="000052D3"/>
    <w:rsid w:val="000112C2"/>
    <w:rsid w:val="000117DB"/>
    <w:rsid w:val="000134BF"/>
    <w:rsid w:val="00013D25"/>
    <w:rsid w:val="00017312"/>
    <w:rsid w:val="0002185A"/>
    <w:rsid w:val="000254FE"/>
    <w:rsid w:val="00025F24"/>
    <w:rsid w:val="00027E7F"/>
    <w:rsid w:val="00032434"/>
    <w:rsid w:val="00035EE8"/>
    <w:rsid w:val="00037515"/>
    <w:rsid w:val="000479F8"/>
    <w:rsid w:val="000503ED"/>
    <w:rsid w:val="0005058C"/>
    <w:rsid w:val="00050720"/>
    <w:rsid w:val="00051063"/>
    <w:rsid w:val="00053AB7"/>
    <w:rsid w:val="00055A08"/>
    <w:rsid w:val="0005770E"/>
    <w:rsid w:val="00060EF3"/>
    <w:rsid w:val="0006283E"/>
    <w:rsid w:val="000631AA"/>
    <w:rsid w:val="000635A2"/>
    <w:rsid w:val="00065118"/>
    <w:rsid w:val="000715BF"/>
    <w:rsid w:val="000719D7"/>
    <w:rsid w:val="00074403"/>
    <w:rsid w:val="000774FF"/>
    <w:rsid w:val="00077780"/>
    <w:rsid w:val="000814A1"/>
    <w:rsid w:val="00084FF7"/>
    <w:rsid w:val="00086110"/>
    <w:rsid w:val="00090063"/>
    <w:rsid w:val="00093B91"/>
    <w:rsid w:val="00094F5F"/>
    <w:rsid w:val="00095A66"/>
    <w:rsid w:val="000A26E0"/>
    <w:rsid w:val="000A4CAB"/>
    <w:rsid w:val="000A5B52"/>
    <w:rsid w:val="000A72D3"/>
    <w:rsid w:val="000B19A4"/>
    <w:rsid w:val="000B2428"/>
    <w:rsid w:val="000B2C36"/>
    <w:rsid w:val="000C005E"/>
    <w:rsid w:val="000C147E"/>
    <w:rsid w:val="000C3130"/>
    <w:rsid w:val="000C353C"/>
    <w:rsid w:val="000C3F96"/>
    <w:rsid w:val="000C4A07"/>
    <w:rsid w:val="000D1F31"/>
    <w:rsid w:val="000D1F77"/>
    <w:rsid w:val="000D2746"/>
    <w:rsid w:val="000D5171"/>
    <w:rsid w:val="000D5583"/>
    <w:rsid w:val="000D6FDC"/>
    <w:rsid w:val="000E2D22"/>
    <w:rsid w:val="000E7A11"/>
    <w:rsid w:val="000E7C02"/>
    <w:rsid w:val="000F383E"/>
    <w:rsid w:val="000F44E9"/>
    <w:rsid w:val="000F4C19"/>
    <w:rsid w:val="000F6E78"/>
    <w:rsid w:val="00100BF4"/>
    <w:rsid w:val="00102BB5"/>
    <w:rsid w:val="0010774B"/>
    <w:rsid w:val="001121B9"/>
    <w:rsid w:val="00114FEB"/>
    <w:rsid w:val="00115AB7"/>
    <w:rsid w:val="00117280"/>
    <w:rsid w:val="001233B0"/>
    <w:rsid w:val="00124AD5"/>
    <w:rsid w:val="00131CA2"/>
    <w:rsid w:val="00132E7B"/>
    <w:rsid w:val="00133076"/>
    <w:rsid w:val="001421E0"/>
    <w:rsid w:val="00143428"/>
    <w:rsid w:val="0014650E"/>
    <w:rsid w:val="001473F3"/>
    <w:rsid w:val="00147662"/>
    <w:rsid w:val="00147D81"/>
    <w:rsid w:val="0015160A"/>
    <w:rsid w:val="001543B2"/>
    <w:rsid w:val="00155136"/>
    <w:rsid w:val="0016294E"/>
    <w:rsid w:val="001666B2"/>
    <w:rsid w:val="001677C6"/>
    <w:rsid w:val="001705D4"/>
    <w:rsid w:val="00176AB9"/>
    <w:rsid w:val="0018518E"/>
    <w:rsid w:val="00185693"/>
    <w:rsid w:val="001868D3"/>
    <w:rsid w:val="0019292D"/>
    <w:rsid w:val="001A007A"/>
    <w:rsid w:val="001A1E8F"/>
    <w:rsid w:val="001A2C9E"/>
    <w:rsid w:val="001A40FE"/>
    <w:rsid w:val="001A6992"/>
    <w:rsid w:val="001B740C"/>
    <w:rsid w:val="001C0976"/>
    <w:rsid w:val="001C37B9"/>
    <w:rsid w:val="001C3A09"/>
    <w:rsid w:val="001C3BB4"/>
    <w:rsid w:val="001C7F68"/>
    <w:rsid w:val="001E1FCB"/>
    <w:rsid w:val="001E2216"/>
    <w:rsid w:val="001E46F1"/>
    <w:rsid w:val="001E5C8E"/>
    <w:rsid w:val="001F0765"/>
    <w:rsid w:val="001F16E5"/>
    <w:rsid w:val="001F2D9B"/>
    <w:rsid w:val="001F61D6"/>
    <w:rsid w:val="002004D4"/>
    <w:rsid w:val="00201A3C"/>
    <w:rsid w:val="00201DF4"/>
    <w:rsid w:val="00207C76"/>
    <w:rsid w:val="0021010A"/>
    <w:rsid w:val="00211B2D"/>
    <w:rsid w:val="0021204F"/>
    <w:rsid w:val="0021460C"/>
    <w:rsid w:val="002152B5"/>
    <w:rsid w:val="00216675"/>
    <w:rsid w:val="002173C6"/>
    <w:rsid w:val="0022107B"/>
    <w:rsid w:val="00222692"/>
    <w:rsid w:val="00222C3B"/>
    <w:rsid w:val="002256C2"/>
    <w:rsid w:val="00234E28"/>
    <w:rsid w:val="002352D8"/>
    <w:rsid w:val="002362BB"/>
    <w:rsid w:val="00237811"/>
    <w:rsid w:val="002417F8"/>
    <w:rsid w:val="00243C37"/>
    <w:rsid w:val="00251AF2"/>
    <w:rsid w:val="0025220F"/>
    <w:rsid w:val="002570D6"/>
    <w:rsid w:val="00260FB1"/>
    <w:rsid w:val="0026406E"/>
    <w:rsid w:val="0026415D"/>
    <w:rsid w:val="0026471A"/>
    <w:rsid w:val="002705F8"/>
    <w:rsid w:val="002750FE"/>
    <w:rsid w:val="00275A68"/>
    <w:rsid w:val="00276F79"/>
    <w:rsid w:val="002776C7"/>
    <w:rsid w:val="00277F88"/>
    <w:rsid w:val="002808C6"/>
    <w:rsid w:val="0028565F"/>
    <w:rsid w:val="00287D78"/>
    <w:rsid w:val="002914F4"/>
    <w:rsid w:val="00296317"/>
    <w:rsid w:val="00296E88"/>
    <w:rsid w:val="00297C69"/>
    <w:rsid w:val="002A0B19"/>
    <w:rsid w:val="002A16DF"/>
    <w:rsid w:val="002A41C1"/>
    <w:rsid w:val="002B1578"/>
    <w:rsid w:val="002B24E9"/>
    <w:rsid w:val="002B562B"/>
    <w:rsid w:val="002B5B28"/>
    <w:rsid w:val="002C3B6F"/>
    <w:rsid w:val="002C6F1C"/>
    <w:rsid w:val="002D3DAB"/>
    <w:rsid w:val="002E09C9"/>
    <w:rsid w:val="002E0D58"/>
    <w:rsid w:val="002E510D"/>
    <w:rsid w:val="002F0C50"/>
    <w:rsid w:val="002F532B"/>
    <w:rsid w:val="00300F52"/>
    <w:rsid w:val="00302271"/>
    <w:rsid w:val="00304B67"/>
    <w:rsid w:val="00306D9F"/>
    <w:rsid w:val="00306F52"/>
    <w:rsid w:val="00310D14"/>
    <w:rsid w:val="003115DF"/>
    <w:rsid w:val="0031167E"/>
    <w:rsid w:val="00316CA4"/>
    <w:rsid w:val="0031704F"/>
    <w:rsid w:val="00321AD5"/>
    <w:rsid w:val="00322353"/>
    <w:rsid w:val="003257A7"/>
    <w:rsid w:val="00334C92"/>
    <w:rsid w:val="00340494"/>
    <w:rsid w:val="00343FD1"/>
    <w:rsid w:val="00347B37"/>
    <w:rsid w:val="003503DD"/>
    <w:rsid w:val="00350541"/>
    <w:rsid w:val="003509F2"/>
    <w:rsid w:val="00352179"/>
    <w:rsid w:val="003526E4"/>
    <w:rsid w:val="00355D12"/>
    <w:rsid w:val="00357DA3"/>
    <w:rsid w:val="00362935"/>
    <w:rsid w:val="00362B67"/>
    <w:rsid w:val="00363E47"/>
    <w:rsid w:val="00364434"/>
    <w:rsid w:val="003702DB"/>
    <w:rsid w:val="0037146F"/>
    <w:rsid w:val="00373CBA"/>
    <w:rsid w:val="00374164"/>
    <w:rsid w:val="00377731"/>
    <w:rsid w:val="0038275B"/>
    <w:rsid w:val="00382E2B"/>
    <w:rsid w:val="00383441"/>
    <w:rsid w:val="003855AF"/>
    <w:rsid w:val="00386154"/>
    <w:rsid w:val="0038769D"/>
    <w:rsid w:val="00394F15"/>
    <w:rsid w:val="003A0122"/>
    <w:rsid w:val="003A207A"/>
    <w:rsid w:val="003A459A"/>
    <w:rsid w:val="003B11C7"/>
    <w:rsid w:val="003B28A9"/>
    <w:rsid w:val="003B2C99"/>
    <w:rsid w:val="003B48C8"/>
    <w:rsid w:val="003B7101"/>
    <w:rsid w:val="003C4B1C"/>
    <w:rsid w:val="003C62C7"/>
    <w:rsid w:val="003C6B83"/>
    <w:rsid w:val="003D24F9"/>
    <w:rsid w:val="003E1BB9"/>
    <w:rsid w:val="003F2AFE"/>
    <w:rsid w:val="003F5CF0"/>
    <w:rsid w:val="004006BF"/>
    <w:rsid w:val="00403A6D"/>
    <w:rsid w:val="00403B99"/>
    <w:rsid w:val="00404B65"/>
    <w:rsid w:val="0040505C"/>
    <w:rsid w:val="004074FE"/>
    <w:rsid w:val="00407DE6"/>
    <w:rsid w:val="00410729"/>
    <w:rsid w:val="004204B0"/>
    <w:rsid w:val="0042261B"/>
    <w:rsid w:val="004247DB"/>
    <w:rsid w:val="00431175"/>
    <w:rsid w:val="004318DB"/>
    <w:rsid w:val="00431A19"/>
    <w:rsid w:val="00437104"/>
    <w:rsid w:val="0043790B"/>
    <w:rsid w:val="0044141E"/>
    <w:rsid w:val="00445943"/>
    <w:rsid w:val="004510AB"/>
    <w:rsid w:val="00457153"/>
    <w:rsid w:val="00462D7D"/>
    <w:rsid w:val="0047059E"/>
    <w:rsid w:val="00475782"/>
    <w:rsid w:val="00476B40"/>
    <w:rsid w:val="00482CD0"/>
    <w:rsid w:val="00484D37"/>
    <w:rsid w:val="00484EE1"/>
    <w:rsid w:val="0048608D"/>
    <w:rsid w:val="00486A61"/>
    <w:rsid w:val="00491EF4"/>
    <w:rsid w:val="00497B78"/>
    <w:rsid w:val="004A092F"/>
    <w:rsid w:val="004A18E3"/>
    <w:rsid w:val="004A4190"/>
    <w:rsid w:val="004A57F4"/>
    <w:rsid w:val="004A7D88"/>
    <w:rsid w:val="004B61E6"/>
    <w:rsid w:val="004B6E5E"/>
    <w:rsid w:val="004C5195"/>
    <w:rsid w:val="004C6AFD"/>
    <w:rsid w:val="004D0C84"/>
    <w:rsid w:val="004D0FD1"/>
    <w:rsid w:val="004D15A9"/>
    <w:rsid w:val="004D39D8"/>
    <w:rsid w:val="004D6521"/>
    <w:rsid w:val="004E14F9"/>
    <w:rsid w:val="004E157D"/>
    <w:rsid w:val="004E1DEC"/>
    <w:rsid w:val="004E33D8"/>
    <w:rsid w:val="004E5342"/>
    <w:rsid w:val="004F0401"/>
    <w:rsid w:val="00502332"/>
    <w:rsid w:val="00503B27"/>
    <w:rsid w:val="0051124F"/>
    <w:rsid w:val="0051213C"/>
    <w:rsid w:val="00512427"/>
    <w:rsid w:val="00513FF2"/>
    <w:rsid w:val="00516040"/>
    <w:rsid w:val="0051778F"/>
    <w:rsid w:val="0052108B"/>
    <w:rsid w:val="0052310A"/>
    <w:rsid w:val="00525262"/>
    <w:rsid w:val="00525E91"/>
    <w:rsid w:val="00526240"/>
    <w:rsid w:val="0053202D"/>
    <w:rsid w:val="00534627"/>
    <w:rsid w:val="00536F57"/>
    <w:rsid w:val="00541368"/>
    <w:rsid w:val="00541904"/>
    <w:rsid w:val="00544371"/>
    <w:rsid w:val="005479CE"/>
    <w:rsid w:val="00552939"/>
    <w:rsid w:val="005553DD"/>
    <w:rsid w:val="00555E99"/>
    <w:rsid w:val="0055674B"/>
    <w:rsid w:val="00565094"/>
    <w:rsid w:val="00573139"/>
    <w:rsid w:val="005751FB"/>
    <w:rsid w:val="00575386"/>
    <w:rsid w:val="0057677F"/>
    <w:rsid w:val="005810DF"/>
    <w:rsid w:val="00585A35"/>
    <w:rsid w:val="00587B1A"/>
    <w:rsid w:val="00593B49"/>
    <w:rsid w:val="005946B5"/>
    <w:rsid w:val="005954A8"/>
    <w:rsid w:val="0059785B"/>
    <w:rsid w:val="005A0085"/>
    <w:rsid w:val="005A2C8E"/>
    <w:rsid w:val="005B2351"/>
    <w:rsid w:val="005B2A4C"/>
    <w:rsid w:val="005B591B"/>
    <w:rsid w:val="005B7EE4"/>
    <w:rsid w:val="005C15CE"/>
    <w:rsid w:val="005C2338"/>
    <w:rsid w:val="005C5C5F"/>
    <w:rsid w:val="005D372A"/>
    <w:rsid w:val="005D4BCA"/>
    <w:rsid w:val="005D67D4"/>
    <w:rsid w:val="005E11BD"/>
    <w:rsid w:val="005E1A1D"/>
    <w:rsid w:val="005E40B4"/>
    <w:rsid w:val="005E49C3"/>
    <w:rsid w:val="005E59D6"/>
    <w:rsid w:val="005E6EE3"/>
    <w:rsid w:val="005F521F"/>
    <w:rsid w:val="005F5B53"/>
    <w:rsid w:val="005F7B21"/>
    <w:rsid w:val="00600B88"/>
    <w:rsid w:val="00601640"/>
    <w:rsid w:val="00602503"/>
    <w:rsid w:val="00602C61"/>
    <w:rsid w:val="006034BE"/>
    <w:rsid w:val="00603EBC"/>
    <w:rsid w:val="006062B8"/>
    <w:rsid w:val="006134D9"/>
    <w:rsid w:val="00616D51"/>
    <w:rsid w:val="0062245A"/>
    <w:rsid w:val="006236A1"/>
    <w:rsid w:val="00626F8E"/>
    <w:rsid w:val="00640965"/>
    <w:rsid w:val="00640B64"/>
    <w:rsid w:val="00643FBF"/>
    <w:rsid w:val="006474A0"/>
    <w:rsid w:val="00651485"/>
    <w:rsid w:val="00651EEC"/>
    <w:rsid w:val="00661DA3"/>
    <w:rsid w:val="006639F6"/>
    <w:rsid w:val="00665135"/>
    <w:rsid w:val="00665544"/>
    <w:rsid w:val="00667F4B"/>
    <w:rsid w:val="00673A89"/>
    <w:rsid w:val="00674A30"/>
    <w:rsid w:val="0067585C"/>
    <w:rsid w:val="0067633E"/>
    <w:rsid w:val="00683964"/>
    <w:rsid w:val="0068727B"/>
    <w:rsid w:val="0069172E"/>
    <w:rsid w:val="006938AA"/>
    <w:rsid w:val="006A11B6"/>
    <w:rsid w:val="006A1820"/>
    <w:rsid w:val="006A6F79"/>
    <w:rsid w:val="006B1ACC"/>
    <w:rsid w:val="006B2648"/>
    <w:rsid w:val="006B41E4"/>
    <w:rsid w:val="006B4DB7"/>
    <w:rsid w:val="006B632C"/>
    <w:rsid w:val="006C2A93"/>
    <w:rsid w:val="006D0BC8"/>
    <w:rsid w:val="006D4F4A"/>
    <w:rsid w:val="006D5736"/>
    <w:rsid w:val="006E0B61"/>
    <w:rsid w:val="006F05B5"/>
    <w:rsid w:val="006F1974"/>
    <w:rsid w:val="006F1BD2"/>
    <w:rsid w:val="006F3F0E"/>
    <w:rsid w:val="006F4CA6"/>
    <w:rsid w:val="00700801"/>
    <w:rsid w:val="007025EA"/>
    <w:rsid w:val="00704579"/>
    <w:rsid w:val="00705A04"/>
    <w:rsid w:val="007078AC"/>
    <w:rsid w:val="00713329"/>
    <w:rsid w:val="007175F3"/>
    <w:rsid w:val="007226A8"/>
    <w:rsid w:val="007273ED"/>
    <w:rsid w:val="007306BC"/>
    <w:rsid w:val="00734471"/>
    <w:rsid w:val="007345F3"/>
    <w:rsid w:val="00737161"/>
    <w:rsid w:val="00740E2B"/>
    <w:rsid w:val="00747208"/>
    <w:rsid w:val="0074722A"/>
    <w:rsid w:val="0075100F"/>
    <w:rsid w:val="00757A57"/>
    <w:rsid w:val="00762D17"/>
    <w:rsid w:val="0076360A"/>
    <w:rsid w:val="00764823"/>
    <w:rsid w:val="007648A2"/>
    <w:rsid w:val="0076596A"/>
    <w:rsid w:val="00766267"/>
    <w:rsid w:val="007716C2"/>
    <w:rsid w:val="007721FF"/>
    <w:rsid w:val="00776511"/>
    <w:rsid w:val="00783CF6"/>
    <w:rsid w:val="00783DC3"/>
    <w:rsid w:val="00784B84"/>
    <w:rsid w:val="00794BD7"/>
    <w:rsid w:val="00796406"/>
    <w:rsid w:val="007976F1"/>
    <w:rsid w:val="007A6B30"/>
    <w:rsid w:val="007C3FB7"/>
    <w:rsid w:val="007D02EE"/>
    <w:rsid w:val="007D3CCA"/>
    <w:rsid w:val="007D67F9"/>
    <w:rsid w:val="007E1142"/>
    <w:rsid w:val="007E241E"/>
    <w:rsid w:val="007E598C"/>
    <w:rsid w:val="007F5B28"/>
    <w:rsid w:val="008023A2"/>
    <w:rsid w:val="0080412B"/>
    <w:rsid w:val="00805C0E"/>
    <w:rsid w:val="00806A6E"/>
    <w:rsid w:val="00816324"/>
    <w:rsid w:val="0081660C"/>
    <w:rsid w:val="00816713"/>
    <w:rsid w:val="008204B0"/>
    <w:rsid w:val="0082092B"/>
    <w:rsid w:val="008269EE"/>
    <w:rsid w:val="00833644"/>
    <w:rsid w:val="00834986"/>
    <w:rsid w:val="008404F3"/>
    <w:rsid w:val="00840E14"/>
    <w:rsid w:val="008442CA"/>
    <w:rsid w:val="008476A1"/>
    <w:rsid w:val="00850996"/>
    <w:rsid w:val="00855821"/>
    <w:rsid w:val="0085597C"/>
    <w:rsid w:val="00857507"/>
    <w:rsid w:val="00862F52"/>
    <w:rsid w:val="00863342"/>
    <w:rsid w:val="00864566"/>
    <w:rsid w:val="00866E12"/>
    <w:rsid w:val="00872128"/>
    <w:rsid w:val="0087372C"/>
    <w:rsid w:val="008829D5"/>
    <w:rsid w:val="00887D25"/>
    <w:rsid w:val="00892B16"/>
    <w:rsid w:val="008A039C"/>
    <w:rsid w:val="008A19D1"/>
    <w:rsid w:val="008A21F0"/>
    <w:rsid w:val="008A4E4E"/>
    <w:rsid w:val="008A62B4"/>
    <w:rsid w:val="008C1E84"/>
    <w:rsid w:val="008C7C71"/>
    <w:rsid w:val="008D48E8"/>
    <w:rsid w:val="008D4E2B"/>
    <w:rsid w:val="008D79F9"/>
    <w:rsid w:val="008E5CE6"/>
    <w:rsid w:val="008F0A91"/>
    <w:rsid w:val="008F3EAC"/>
    <w:rsid w:val="008F68A9"/>
    <w:rsid w:val="008F6F6B"/>
    <w:rsid w:val="008F7400"/>
    <w:rsid w:val="00900D26"/>
    <w:rsid w:val="00903121"/>
    <w:rsid w:val="009044CC"/>
    <w:rsid w:val="009048B3"/>
    <w:rsid w:val="0090495B"/>
    <w:rsid w:val="00912062"/>
    <w:rsid w:val="0091214C"/>
    <w:rsid w:val="00913E71"/>
    <w:rsid w:val="009153A5"/>
    <w:rsid w:val="009167A2"/>
    <w:rsid w:val="00917B6F"/>
    <w:rsid w:val="00925D74"/>
    <w:rsid w:val="009402FD"/>
    <w:rsid w:val="00943201"/>
    <w:rsid w:val="00946CAD"/>
    <w:rsid w:val="009534D7"/>
    <w:rsid w:val="0096045D"/>
    <w:rsid w:val="0096184A"/>
    <w:rsid w:val="00963DBB"/>
    <w:rsid w:val="00966F42"/>
    <w:rsid w:val="0097263B"/>
    <w:rsid w:val="00972A9F"/>
    <w:rsid w:val="00972EB8"/>
    <w:rsid w:val="0097422B"/>
    <w:rsid w:val="009752FE"/>
    <w:rsid w:val="009834FA"/>
    <w:rsid w:val="00985FCB"/>
    <w:rsid w:val="00986790"/>
    <w:rsid w:val="009900D9"/>
    <w:rsid w:val="009952E4"/>
    <w:rsid w:val="0099697A"/>
    <w:rsid w:val="009A083B"/>
    <w:rsid w:val="009A289C"/>
    <w:rsid w:val="009A2EFB"/>
    <w:rsid w:val="009A3EE7"/>
    <w:rsid w:val="009A443F"/>
    <w:rsid w:val="009A44E2"/>
    <w:rsid w:val="009A4C1F"/>
    <w:rsid w:val="009B5598"/>
    <w:rsid w:val="009B7E48"/>
    <w:rsid w:val="009C0DDE"/>
    <w:rsid w:val="009C5BF1"/>
    <w:rsid w:val="009C7B68"/>
    <w:rsid w:val="009D0DC6"/>
    <w:rsid w:val="009D1204"/>
    <w:rsid w:val="009D16ED"/>
    <w:rsid w:val="009D50EF"/>
    <w:rsid w:val="009D72C1"/>
    <w:rsid w:val="009D7B65"/>
    <w:rsid w:val="009E14D1"/>
    <w:rsid w:val="009E4CA4"/>
    <w:rsid w:val="009E6A2D"/>
    <w:rsid w:val="009E7114"/>
    <w:rsid w:val="009E7FF1"/>
    <w:rsid w:val="009F1849"/>
    <w:rsid w:val="00A00E4A"/>
    <w:rsid w:val="00A04E01"/>
    <w:rsid w:val="00A134EE"/>
    <w:rsid w:val="00A1398A"/>
    <w:rsid w:val="00A13AF0"/>
    <w:rsid w:val="00A15333"/>
    <w:rsid w:val="00A1634C"/>
    <w:rsid w:val="00A2516A"/>
    <w:rsid w:val="00A25868"/>
    <w:rsid w:val="00A30FBF"/>
    <w:rsid w:val="00A33743"/>
    <w:rsid w:val="00A35523"/>
    <w:rsid w:val="00A36B18"/>
    <w:rsid w:val="00A37E9E"/>
    <w:rsid w:val="00A42651"/>
    <w:rsid w:val="00A44B1F"/>
    <w:rsid w:val="00A45226"/>
    <w:rsid w:val="00A51BEE"/>
    <w:rsid w:val="00A54B41"/>
    <w:rsid w:val="00A5728D"/>
    <w:rsid w:val="00A623C1"/>
    <w:rsid w:val="00A62C8A"/>
    <w:rsid w:val="00A708A6"/>
    <w:rsid w:val="00A74564"/>
    <w:rsid w:val="00A810FA"/>
    <w:rsid w:val="00A838CC"/>
    <w:rsid w:val="00A85465"/>
    <w:rsid w:val="00A90373"/>
    <w:rsid w:val="00A905EC"/>
    <w:rsid w:val="00A92E6C"/>
    <w:rsid w:val="00A94EE6"/>
    <w:rsid w:val="00AA07D4"/>
    <w:rsid w:val="00AA1684"/>
    <w:rsid w:val="00AA1BD7"/>
    <w:rsid w:val="00AA3738"/>
    <w:rsid w:val="00AA4ADD"/>
    <w:rsid w:val="00AA4ED4"/>
    <w:rsid w:val="00AA55B3"/>
    <w:rsid w:val="00AB1181"/>
    <w:rsid w:val="00AB2273"/>
    <w:rsid w:val="00AB3E0A"/>
    <w:rsid w:val="00AB48B9"/>
    <w:rsid w:val="00AC084B"/>
    <w:rsid w:val="00AC0F5D"/>
    <w:rsid w:val="00AC3A3F"/>
    <w:rsid w:val="00AC4E16"/>
    <w:rsid w:val="00AC5F47"/>
    <w:rsid w:val="00AC7E13"/>
    <w:rsid w:val="00AE3139"/>
    <w:rsid w:val="00AF35EF"/>
    <w:rsid w:val="00AF39C5"/>
    <w:rsid w:val="00AF4672"/>
    <w:rsid w:val="00AF6F00"/>
    <w:rsid w:val="00B00F5D"/>
    <w:rsid w:val="00B0249B"/>
    <w:rsid w:val="00B02C5D"/>
    <w:rsid w:val="00B03C2A"/>
    <w:rsid w:val="00B10BB1"/>
    <w:rsid w:val="00B10BDD"/>
    <w:rsid w:val="00B128C2"/>
    <w:rsid w:val="00B1468A"/>
    <w:rsid w:val="00B17962"/>
    <w:rsid w:val="00B23C85"/>
    <w:rsid w:val="00B247C8"/>
    <w:rsid w:val="00B343C0"/>
    <w:rsid w:val="00B34BC2"/>
    <w:rsid w:val="00B40E26"/>
    <w:rsid w:val="00B42090"/>
    <w:rsid w:val="00B4318A"/>
    <w:rsid w:val="00B4358A"/>
    <w:rsid w:val="00B46410"/>
    <w:rsid w:val="00B4653D"/>
    <w:rsid w:val="00B503CA"/>
    <w:rsid w:val="00B56473"/>
    <w:rsid w:val="00B70C10"/>
    <w:rsid w:val="00B7220B"/>
    <w:rsid w:val="00B834BD"/>
    <w:rsid w:val="00B837FD"/>
    <w:rsid w:val="00B85108"/>
    <w:rsid w:val="00B85AAE"/>
    <w:rsid w:val="00B95C82"/>
    <w:rsid w:val="00BA27C4"/>
    <w:rsid w:val="00BA6A00"/>
    <w:rsid w:val="00BA6E6C"/>
    <w:rsid w:val="00BB0C5D"/>
    <w:rsid w:val="00BB1E21"/>
    <w:rsid w:val="00BB21E6"/>
    <w:rsid w:val="00BB2D8C"/>
    <w:rsid w:val="00BB5FAF"/>
    <w:rsid w:val="00BB7B89"/>
    <w:rsid w:val="00BC14FE"/>
    <w:rsid w:val="00BC52AA"/>
    <w:rsid w:val="00BC7E31"/>
    <w:rsid w:val="00BD1359"/>
    <w:rsid w:val="00BD1486"/>
    <w:rsid w:val="00BD26E2"/>
    <w:rsid w:val="00BD6553"/>
    <w:rsid w:val="00BD7D8B"/>
    <w:rsid w:val="00BE2712"/>
    <w:rsid w:val="00BE2B7C"/>
    <w:rsid w:val="00BE33D3"/>
    <w:rsid w:val="00BE3EE8"/>
    <w:rsid w:val="00BE4151"/>
    <w:rsid w:val="00BE7031"/>
    <w:rsid w:val="00BE75A3"/>
    <w:rsid w:val="00BF0797"/>
    <w:rsid w:val="00BF1A2E"/>
    <w:rsid w:val="00BF2B8C"/>
    <w:rsid w:val="00BF2CF0"/>
    <w:rsid w:val="00BF4BAA"/>
    <w:rsid w:val="00BF50C9"/>
    <w:rsid w:val="00C05A8E"/>
    <w:rsid w:val="00C126A5"/>
    <w:rsid w:val="00C16A59"/>
    <w:rsid w:val="00C2174B"/>
    <w:rsid w:val="00C229C7"/>
    <w:rsid w:val="00C2393A"/>
    <w:rsid w:val="00C30424"/>
    <w:rsid w:val="00C357BE"/>
    <w:rsid w:val="00C406AA"/>
    <w:rsid w:val="00C41441"/>
    <w:rsid w:val="00C52D56"/>
    <w:rsid w:val="00C56DAF"/>
    <w:rsid w:val="00C57B31"/>
    <w:rsid w:val="00C57B58"/>
    <w:rsid w:val="00C601CD"/>
    <w:rsid w:val="00C615AB"/>
    <w:rsid w:val="00C63504"/>
    <w:rsid w:val="00C6738B"/>
    <w:rsid w:val="00C70BBA"/>
    <w:rsid w:val="00C70FF9"/>
    <w:rsid w:val="00C74228"/>
    <w:rsid w:val="00C772B6"/>
    <w:rsid w:val="00C77362"/>
    <w:rsid w:val="00C80F89"/>
    <w:rsid w:val="00C81639"/>
    <w:rsid w:val="00C82EDE"/>
    <w:rsid w:val="00C838A0"/>
    <w:rsid w:val="00C85E23"/>
    <w:rsid w:val="00C92CE4"/>
    <w:rsid w:val="00C969F2"/>
    <w:rsid w:val="00CB0E4A"/>
    <w:rsid w:val="00CB1F35"/>
    <w:rsid w:val="00CB287D"/>
    <w:rsid w:val="00CB3F50"/>
    <w:rsid w:val="00CB4BEE"/>
    <w:rsid w:val="00CB6BFC"/>
    <w:rsid w:val="00CC00D1"/>
    <w:rsid w:val="00CC3666"/>
    <w:rsid w:val="00CC3A8E"/>
    <w:rsid w:val="00CC7E90"/>
    <w:rsid w:val="00CD2AB6"/>
    <w:rsid w:val="00CD6A41"/>
    <w:rsid w:val="00CD73C2"/>
    <w:rsid w:val="00CD7996"/>
    <w:rsid w:val="00CE7130"/>
    <w:rsid w:val="00CF1094"/>
    <w:rsid w:val="00CF1BA4"/>
    <w:rsid w:val="00CF20D1"/>
    <w:rsid w:val="00CF4714"/>
    <w:rsid w:val="00CF6A91"/>
    <w:rsid w:val="00CF6D86"/>
    <w:rsid w:val="00D019BC"/>
    <w:rsid w:val="00D03FD8"/>
    <w:rsid w:val="00D04E16"/>
    <w:rsid w:val="00D0590C"/>
    <w:rsid w:val="00D07935"/>
    <w:rsid w:val="00D07D73"/>
    <w:rsid w:val="00D104DA"/>
    <w:rsid w:val="00D11005"/>
    <w:rsid w:val="00D14C49"/>
    <w:rsid w:val="00D14EB1"/>
    <w:rsid w:val="00D20BA9"/>
    <w:rsid w:val="00D21545"/>
    <w:rsid w:val="00D23597"/>
    <w:rsid w:val="00D25E3F"/>
    <w:rsid w:val="00D27B49"/>
    <w:rsid w:val="00D27F46"/>
    <w:rsid w:val="00D41724"/>
    <w:rsid w:val="00D43AFF"/>
    <w:rsid w:val="00D44D99"/>
    <w:rsid w:val="00D50FAD"/>
    <w:rsid w:val="00D512BE"/>
    <w:rsid w:val="00D51BDA"/>
    <w:rsid w:val="00D52938"/>
    <w:rsid w:val="00D54663"/>
    <w:rsid w:val="00D56234"/>
    <w:rsid w:val="00D61C55"/>
    <w:rsid w:val="00D71F54"/>
    <w:rsid w:val="00D7364A"/>
    <w:rsid w:val="00D7754D"/>
    <w:rsid w:val="00D807A2"/>
    <w:rsid w:val="00D80DF2"/>
    <w:rsid w:val="00D854CF"/>
    <w:rsid w:val="00D91E49"/>
    <w:rsid w:val="00D95EEA"/>
    <w:rsid w:val="00D96451"/>
    <w:rsid w:val="00DA64E7"/>
    <w:rsid w:val="00DB32C4"/>
    <w:rsid w:val="00DB38B0"/>
    <w:rsid w:val="00DB3A24"/>
    <w:rsid w:val="00DC0317"/>
    <w:rsid w:val="00DC13CC"/>
    <w:rsid w:val="00DC18DE"/>
    <w:rsid w:val="00DC31B4"/>
    <w:rsid w:val="00DC34C3"/>
    <w:rsid w:val="00DC48AA"/>
    <w:rsid w:val="00DC65DC"/>
    <w:rsid w:val="00DD4305"/>
    <w:rsid w:val="00DD5B4F"/>
    <w:rsid w:val="00DE0BA1"/>
    <w:rsid w:val="00DF6EE0"/>
    <w:rsid w:val="00E01755"/>
    <w:rsid w:val="00E04D59"/>
    <w:rsid w:val="00E06923"/>
    <w:rsid w:val="00E0782C"/>
    <w:rsid w:val="00E07DAD"/>
    <w:rsid w:val="00E11326"/>
    <w:rsid w:val="00E1190C"/>
    <w:rsid w:val="00E13115"/>
    <w:rsid w:val="00E15928"/>
    <w:rsid w:val="00E25E7A"/>
    <w:rsid w:val="00E31626"/>
    <w:rsid w:val="00E367C1"/>
    <w:rsid w:val="00E3714D"/>
    <w:rsid w:val="00E40DCF"/>
    <w:rsid w:val="00E45332"/>
    <w:rsid w:val="00E5785D"/>
    <w:rsid w:val="00E632D6"/>
    <w:rsid w:val="00E66A07"/>
    <w:rsid w:val="00E66A44"/>
    <w:rsid w:val="00E71E43"/>
    <w:rsid w:val="00E736AC"/>
    <w:rsid w:val="00E75A2F"/>
    <w:rsid w:val="00E8275F"/>
    <w:rsid w:val="00E831F5"/>
    <w:rsid w:val="00E9056E"/>
    <w:rsid w:val="00E90BA5"/>
    <w:rsid w:val="00E9470B"/>
    <w:rsid w:val="00E95154"/>
    <w:rsid w:val="00E951A2"/>
    <w:rsid w:val="00E95917"/>
    <w:rsid w:val="00E9763E"/>
    <w:rsid w:val="00EA24D7"/>
    <w:rsid w:val="00EA2D2E"/>
    <w:rsid w:val="00EA6675"/>
    <w:rsid w:val="00EA6A2D"/>
    <w:rsid w:val="00EB0E2F"/>
    <w:rsid w:val="00EB1F26"/>
    <w:rsid w:val="00EB5302"/>
    <w:rsid w:val="00EB6917"/>
    <w:rsid w:val="00EC1BF3"/>
    <w:rsid w:val="00EC4AEA"/>
    <w:rsid w:val="00ED087B"/>
    <w:rsid w:val="00ED1056"/>
    <w:rsid w:val="00ED1260"/>
    <w:rsid w:val="00EE2700"/>
    <w:rsid w:val="00EE2904"/>
    <w:rsid w:val="00EE33D1"/>
    <w:rsid w:val="00EE5552"/>
    <w:rsid w:val="00EE7756"/>
    <w:rsid w:val="00EE7EA0"/>
    <w:rsid w:val="00EF112A"/>
    <w:rsid w:val="00EF1572"/>
    <w:rsid w:val="00EF2AE9"/>
    <w:rsid w:val="00EF39B1"/>
    <w:rsid w:val="00EF4144"/>
    <w:rsid w:val="00EF4D7D"/>
    <w:rsid w:val="00EF4DAB"/>
    <w:rsid w:val="00EF62C4"/>
    <w:rsid w:val="00EF7FD2"/>
    <w:rsid w:val="00F01B3E"/>
    <w:rsid w:val="00F109BF"/>
    <w:rsid w:val="00F1138B"/>
    <w:rsid w:val="00F118AA"/>
    <w:rsid w:val="00F11D53"/>
    <w:rsid w:val="00F13A95"/>
    <w:rsid w:val="00F1445C"/>
    <w:rsid w:val="00F14661"/>
    <w:rsid w:val="00F170D8"/>
    <w:rsid w:val="00F1734E"/>
    <w:rsid w:val="00F209D1"/>
    <w:rsid w:val="00F20B6A"/>
    <w:rsid w:val="00F21248"/>
    <w:rsid w:val="00F22562"/>
    <w:rsid w:val="00F26FBD"/>
    <w:rsid w:val="00F27DCF"/>
    <w:rsid w:val="00F311F0"/>
    <w:rsid w:val="00F33B1C"/>
    <w:rsid w:val="00F35132"/>
    <w:rsid w:val="00F433D4"/>
    <w:rsid w:val="00F45C76"/>
    <w:rsid w:val="00F45F5C"/>
    <w:rsid w:val="00F472CF"/>
    <w:rsid w:val="00F50726"/>
    <w:rsid w:val="00F51D42"/>
    <w:rsid w:val="00F53E4A"/>
    <w:rsid w:val="00F55032"/>
    <w:rsid w:val="00F66251"/>
    <w:rsid w:val="00F666C6"/>
    <w:rsid w:val="00F66FAE"/>
    <w:rsid w:val="00F67F14"/>
    <w:rsid w:val="00F70494"/>
    <w:rsid w:val="00F72795"/>
    <w:rsid w:val="00F77E78"/>
    <w:rsid w:val="00F844AF"/>
    <w:rsid w:val="00F84F43"/>
    <w:rsid w:val="00F85332"/>
    <w:rsid w:val="00F947AD"/>
    <w:rsid w:val="00FA13FF"/>
    <w:rsid w:val="00FA57EA"/>
    <w:rsid w:val="00FB7FB1"/>
    <w:rsid w:val="00FC0A78"/>
    <w:rsid w:val="00FC7C6B"/>
    <w:rsid w:val="00FC7FE6"/>
    <w:rsid w:val="00FD35DE"/>
    <w:rsid w:val="00FD5DF6"/>
    <w:rsid w:val="00FE21BF"/>
    <w:rsid w:val="00FE78F2"/>
    <w:rsid w:val="00FF12EF"/>
    <w:rsid w:val="00FF2059"/>
    <w:rsid w:val="00FF7E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D73C2"/>
    <w:pPr>
      <w:spacing w:after="200" w:line="276" w:lineRule="auto"/>
      <w:jc w:val="both"/>
    </w:pPr>
    <w:rPr>
      <w:sz w:val="20"/>
      <w:szCs w:val="20"/>
    </w:rPr>
  </w:style>
  <w:style w:type="paragraph" w:styleId="Heading1">
    <w:name w:val="heading 1"/>
    <w:basedOn w:val="Normal"/>
    <w:next w:val="Normal"/>
    <w:link w:val="Heading1Char"/>
    <w:uiPriority w:val="99"/>
    <w:qFormat/>
    <w:rsid w:val="00CD73C2"/>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CD73C2"/>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CD73C2"/>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CD73C2"/>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CD73C2"/>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CD73C2"/>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CD73C2"/>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CD73C2"/>
    <w:pPr>
      <w:spacing w:after="0"/>
      <w:jc w:val="left"/>
      <w:outlineLvl w:val="7"/>
    </w:pPr>
    <w:rPr>
      <w:b/>
      <w:i/>
      <w:smallCaps/>
      <w:color w:val="943634"/>
    </w:rPr>
  </w:style>
  <w:style w:type="paragraph" w:styleId="Heading9">
    <w:name w:val="heading 9"/>
    <w:basedOn w:val="Normal"/>
    <w:next w:val="Normal"/>
    <w:link w:val="Heading9Char"/>
    <w:uiPriority w:val="99"/>
    <w:qFormat/>
    <w:rsid w:val="00CD73C2"/>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73C2"/>
    <w:rPr>
      <w:rFonts w:cs="Times New Roman"/>
      <w:smallCaps/>
      <w:spacing w:val="5"/>
      <w:sz w:val="32"/>
      <w:szCs w:val="32"/>
    </w:rPr>
  </w:style>
  <w:style w:type="character" w:customStyle="1" w:styleId="Heading2Char">
    <w:name w:val="Heading 2 Char"/>
    <w:basedOn w:val="DefaultParagraphFont"/>
    <w:link w:val="Heading2"/>
    <w:uiPriority w:val="99"/>
    <w:locked/>
    <w:rsid w:val="00CD73C2"/>
    <w:rPr>
      <w:rFonts w:cs="Times New Roman"/>
      <w:smallCaps/>
      <w:spacing w:val="5"/>
      <w:sz w:val="28"/>
      <w:szCs w:val="28"/>
    </w:rPr>
  </w:style>
  <w:style w:type="character" w:customStyle="1" w:styleId="Heading3Char">
    <w:name w:val="Heading 3 Char"/>
    <w:basedOn w:val="DefaultParagraphFont"/>
    <w:link w:val="Heading3"/>
    <w:uiPriority w:val="99"/>
    <w:locked/>
    <w:rsid w:val="00CD73C2"/>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CD73C2"/>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CD73C2"/>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CD73C2"/>
    <w:rPr>
      <w:rFonts w:cs="Times New Roman"/>
      <w:smallCaps/>
      <w:color w:val="C0504D"/>
      <w:spacing w:val="5"/>
      <w:sz w:val="22"/>
    </w:rPr>
  </w:style>
  <w:style w:type="character" w:customStyle="1" w:styleId="Heading7Char">
    <w:name w:val="Heading 7 Char"/>
    <w:basedOn w:val="DefaultParagraphFont"/>
    <w:link w:val="Heading7"/>
    <w:uiPriority w:val="99"/>
    <w:semiHidden/>
    <w:locked/>
    <w:rsid w:val="00CD73C2"/>
    <w:rPr>
      <w:rFonts w:cs="Times New Roman"/>
      <w:b/>
      <w:smallCaps/>
      <w:color w:val="C0504D"/>
      <w:spacing w:val="10"/>
    </w:rPr>
  </w:style>
  <w:style w:type="character" w:customStyle="1" w:styleId="Heading8Char">
    <w:name w:val="Heading 8 Char"/>
    <w:basedOn w:val="DefaultParagraphFont"/>
    <w:link w:val="Heading8"/>
    <w:uiPriority w:val="99"/>
    <w:semiHidden/>
    <w:locked/>
    <w:rsid w:val="00CD73C2"/>
    <w:rPr>
      <w:rFonts w:cs="Times New Roman"/>
      <w:b/>
      <w:i/>
      <w:smallCaps/>
      <w:color w:val="943634"/>
    </w:rPr>
  </w:style>
  <w:style w:type="character" w:customStyle="1" w:styleId="Heading9Char">
    <w:name w:val="Heading 9 Char"/>
    <w:basedOn w:val="DefaultParagraphFont"/>
    <w:link w:val="Heading9"/>
    <w:uiPriority w:val="99"/>
    <w:semiHidden/>
    <w:locked/>
    <w:rsid w:val="00CD73C2"/>
    <w:rPr>
      <w:rFonts w:cs="Times New Roman"/>
      <w:b/>
      <w:i/>
      <w:smallCaps/>
      <w:color w:val="622423"/>
    </w:rPr>
  </w:style>
  <w:style w:type="paragraph" w:styleId="Caption">
    <w:name w:val="caption"/>
    <w:basedOn w:val="Normal"/>
    <w:next w:val="Normal"/>
    <w:uiPriority w:val="99"/>
    <w:qFormat/>
    <w:rsid w:val="00CD73C2"/>
    <w:rPr>
      <w:b/>
      <w:bCs/>
      <w:caps/>
      <w:sz w:val="16"/>
      <w:szCs w:val="18"/>
    </w:rPr>
  </w:style>
  <w:style w:type="paragraph" w:styleId="Title">
    <w:name w:val="Title"/>
    <w:basedOn w:val="Normal"/>
    <w:next w:val="Normal"/>
    <w:link w:val="TitleChar"/>
    <w:uiPriority w:val="99"/>
    <w:qFormat/>
    <w:rsid w:val="00CD73C2"/>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CD73C2"/>
    <w:rPr>
      <w:rFonts w:cs="Times New Roman"/>
      <w:smallCaps/>
      <w:sz w:val="48"/>
      <w:szCs w:val="48"/>
    </w:rPr>
  </w:style>
  <w:style w:type="paragraph" w:styleId="Subtitle">
    <w:name w:val="Subtitle"/>
    <w:basedOn w:val="Normal"/>
    <w:next w:val="Normal"/>
    <w:link w:val="SubtitleChar"/>
    <w:uiPriority w:val="99"/>
    <w:qFormat/>
    <w:rsid w:val="00CD73C2"/>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99"/>
    <w:locked/>
    <w:rsid w:val="00CD73C2"/>
    <w:rPr>
      <w:rFonts w:ascii="Cambria" w:hAnsi="Cambria" w:cs="Times New Roman"/>
      <w:sz w:val="22"/>
      <w:szCs w:val="22"/>
    </w:rPr>
  </w:style>
  <w:style w:type="character" w:styleId="Strong">
    <w:name w:val="Strong"/>
    <w:basedOn w:val="DefaultParagraphFont"/>
    <w:uiPriority w:val="99"/>
    <w:qFormat/>
    <w:rsid w:val="00CD73C2"/>
    <w:rPr>
      <w:rFonts w:cs="Times New Roman"/>
      <w:b/>
      <w:color w:val="C0504D"/>
    </w:rPr>
  </w:style>
  <w:style w:type="character" w:styleId="Emphasis">
    <w:name w:val="Emphasis"/>
    <w:basedOn w:val="DefaultParagraphFont"/>
    <w:uiPriority w:val="99"/>
    <w:qFormat/>
    <w:rsid w:val="00CD73C2"/>
    <w:rPr>
      <w:rFonts w:cs="Times New Roman"/>
      <w:b/>
      <w:i/>
      <w:spacing w:val="10"/>
    </w:rPr>
  </w:style>
  <w:style w:type="paragraph" w:styleId="NoSpacing">
    <w:name w:val="No Spacing"/>
    <w:basedOn w:val="Normal"/>
    <w:link w:val="NoSpacingChar"/>
    <w:uiPriority w:val="99"/>
    <w:qFormat/>
    <w:rsid w:val="00CD73C2"/>
    <w:pPr>
      <w:spacing w:after="0" w:line="240" w:lineRule="auto"/>
    </w:pPr>
  </w:style>
  <w:style w:type="character" w:customStyle="1" w:styleId="NoSpacingChar">
    <w:name w:val="No Spacing Char"/>
    <w:basedOn w:val="DefaultParagraphFont"/>
    <w:link w:val="NoSpacing"/>
    <w:uiPriority w:val="99"/>
    <w:locked/>
    <w:rsid w:val="00CD73C2"/>
    <w:rPr>
      <w:rFonts w:cs="Times New Roman"/>
    </w:rPr>
  </w:style>
  <w:style w:type="paragraph" w:styleId="ListParagraph">
    <w:name w:val="List Paragraph"/>
    <w:basedOn w:val="Normal"/>
    <w:uiPriority w:val="34"/>
    <w:qFormat/>
    <w:rsid w:val="00CD73C2"/>
    <w:pPr>
      <w:ind w:left="720"/>
      <w:contextualSpacing/>
    </w:pPr>
  </w:style>
  <w:style w:type="paragraph" w:styleId="Quote">
    <w:name w:val="Quote"/>
    <w:basedOn w:val="Normal"/>
    <w:next w:val="Normal"/>
    <w:link w:val="QuoteChar"/>
    <w:uiPriority w:val="99"/>
    <w:qFormat/>
    <w:rsid w:val="00CD73C2"/>
    <w:rPr>
      <w:i/>
    </w:rPr>
  </w:style>
  <w:style w:type="character" w:customStyle="1" w:styleId="QuoteChar">
    <w:name w:val="Quote Char"/>
    <w:basedOn w:val="DefaultParagraphFont"/>
    <w:link w:val="Quote"/>
    <w:uiPriority w:val="99"/>
    <w:locked/>
    <w:rsid w:val="00CD73C2"/>
    <w:rPr>
      <w:rFonts w:cs="Times New Roman"/>
      <w:i/>
    </w:rPr>
  </w:style>
  <w:style w:type="paragraph" w:styleId="IntenseQuote">
    <w:name w:val="Intense Quote"/>
    <w:basedOn w:val="Normal"/>
    <w:next w:val="Normal"/>
    <w:link w:val="IntenseQuoteChar"/>
    <w:uiPriority w:val="99"/>
    <w:qFormat/>
    <w:rsid w:val="00CD73C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99"/>
    <w:locked/>
    <w:rsid w:val="00CD73C2"/>
    <w:rPr>
      <w:rFonts w:cs="Times New Roman"/>
      <w:b/>
      <w:i/>
      <w:color w:val="FFFFFF"/>
      <w:shd w:val="clear" w:color="auto" w:fill="C0504D"/>
    </w:rPr>
  </w:style>
  <w:style w:type="character" w:styleId="SubtleEmphasis">
    <w:name w:val="Subtle Emphasis"/>
    <w:basedOn w:val="DefaultParagraphFont"/>
    <w:uiPriority w:val="99"/>
    <w:qFormat/>
    <w:rsid w:val="00CD73C2"/>
    <w:rPr>
      <w:rFonts w:cs="Times New Roman"/>
      <w:i/>
    </w:rPr>
  </w:style>
  <w:style w:type="character" w:styleId="IntenseEmphasis">
    <w:name w:val="Intense Emphasis"/>
    <w:basedOn w:val="DefaultParagraphFont"/>
    <w:uiPriority w:val="99"/>
    <w:qFormat/>
    <w:rsid w:val="00CD73C2"/>
    <w:rPr>
      <w:rFonts w:cs="Times New Roman"/>
      <w:b/>
      <w:i/>
      <w:color w:val="C0504D"/>
      <w:spacing w:val="10"/>
    </w:rPr>
  </w:style>
  <w:style w:type="character" w:styleId="SubtleReference">
    <w:name w:val="Subtle Reference"/>
    <w:basedOn w:val="DefaultParagraphFont"/>
    <w:uiPriority w:val="99"/>
    <w:qFormat/>
    <w:rsid w:val="00CD73C2"/>
    <w:rPr>
      <w:rFonts w:cs="Times New Roman"/>
      <w:b/>
    </w:rPr>
  </w:style>
  <w:style w:type="character" w:styleId="IntenseReference">
    <w:name w:val="Intense Reference"/>
    <w:basedOn w:val="DefaultParagraphFont"/>
    <w:uiPriority w:val="99"/>
    <w:qFormat/>
    <w:rsid w:val="00CD73C2"/>
    <w:rPr>
      <w:rFonts w:cs="Times New Roman"/>
      <w:b/>
      <w:smallCaps/>
      <w:spacing w:val="5"/>
      <w:sz w:val="22"/>
      <w:u w:val="single"/>
    </w:rPr>
  </w:style>
  <w:style w:type="character" w:styleId="BookTitle">
    <w:name w:val="Book Title"/>
    <w:basedOn w:val="DefaultParagraphFont"/>
    <w:uiPriority w:val="99"/>
    <w:qFormat/>
    <w:rsid w:val="00CD73C2"/>
    <w:rPr>
      <w:rFonts w:ascii="Cambria" w:hAnsi="Cambria" w:cs="Times New Roman"/>
      <w:i/>
      <w:sz w:val="20"/>
    </w:rPr>
  </w:style>
  <w:style w:type="paragraph" w:styleId="TOCHeading">
    <w:name w:val="TOC Heading"/>
    <w:basedOn w:val="Heading1"/>
    <w:next w:val="Normal"/>
    <w:uiPriority w:val="99"/>
    <w:qFormat/>
    <w:rsid w:val="00CD73C2"/>
    <w:pPr>
      <w:outlineLvl w:val="9"/>
    </w:pPr>
  </w:style>
  <w:style w:type="table" w:styleId="TableGrid">
    <w:name w:val="Table Grid"/>
    <w:basedOn w:val="TableNormal"/>
    <w:uiPriority w:val="59"/>
    <w:rsid w:val="00035E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3F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43FD1"/>
    <w:rPr>
      <w:rFonts w:cs="Times New Roman"/>
    </w:rPr>
  </w:style>
  <w:style w:type="paragraph" w:styleId="Footer">
    <w:name w:val="footer"/>
    <w:basedOn w:val="Normal"/>
    <w:link w:val="FooterChar"/>
    <w:uiPriority w:val="99"/>
    <w:rsid w:val="00343F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3FD1"/>
    <w:rPr>
      <w:rFonts w:cs="Times New Roman"/>
    </w:rPr>
  </w:style>
  <w:style w:type="paragraph" w:styleId="BodyTextIndent">
    <w:name w:val="Body Text Indent"/>
    <w:basedOn w:val="Normal"/>
    <w:link w:val="BodyTextIndentChar"/>
    <w:uiPriority w:val="99"/>
    <w:rsid w:val="00B40E26"/>
    <w:pPr>
      <w:tabs>
        <w:tab w:val="left" w:pos="720"/>
      </w:tabs>
      <w:spacing w:after="0" w:line="240" w:lineRule="auto"/>
      <w:ind w:left="630" w:hanging="360"/>
      <w:jc w:val="left"/>
    </w:pPr>
    <w:rPr>
      <w:rFonts w:ascii="Arial" w:hAnsi="Arial" w:cs="Arial"/>
    </w:rPr>
  </w:style>
  <w:style w:type="character" w:customStyle="1" w:styleId="BodyTextIndentChar">
    <w:name w:val="Body Text Indent Char"/>
    <w:basedOn w:val="DefaultParagraphFont"/>
    <w:link w:val="BodyTextIndent"/>
    <w:uiPriority w:val="99"/>
    <w:locked/>
    <w:rsid w:val="00B40E26"/>
    <w:rPr>
      <w:rFonts w:ascii="Arial" w:hAnsi="Arial" w:cs="Arial"/>
    </w:rPr>
  </w:style>
  <w:style w:type="character" w:styleId="Hyperlink">
    <w:name w:val="Hyperlink"/>
    <w:basedOn w:val="DefaultParagraphFont"/>
    <w:uiPriority w:val="99"/>
    <w:rsid w:val="00AB3E0A"/>
    <w:rPr>
      <w:rFonts w:cs="Times New Roman"/>
      <w:color w:val="0000FF"/>
      <w:u w:val="single"/>
    </w:rPr>
  </w:style>
  <w:style w:type="paragraph" w:customStyle="1" w:styleId="level11">
    <w:name w:val="_level11"/>
    <w:uiPriority w:val="99"/>
    <w:rsid w:val="00DC48AA"/>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jc w:val="both"/>
    </w:pPr>
    <w:rPr>
      <w:rFonts w:ascii="Times New Roman" w:hAnsi="Times New Roman"/>
      <w:sz w:val="24"/>
      <w:szCs w:val="24"/>
    </w:rPr>
  </w:style>
  <w:style w:type="paragraph" w:styleId="BalloonText">
    <w:name w:val="Balloon Text"/>
    <w:basedOn w:val="Normal"/>
    <w:link w:val="BalloonTextChar"/>
    <w:uiPriority w:val="99"/>
    <w:semiHidden/>
    <w:rsid w:val="004E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57D"/>
    <w:rPr>
      <w:rFonts w:ascii="Tahoma" w:hAnsi="Tahoma" w:cs="Tahoma"/>
      <w:sz w:val="16"/>
      <w:szCs w:val="16"/>
    </w:rPr>
  </w:style>
  <w:style w:type="character" w:styleId="CommentReference">
    <w:name w:val="annotation reference"/>
    <w:basedOn w:val="DefaultParagraphFont"/>
    <w:rsid w:val="006938AA"/>
    <w:rPr>
      <w:rFonts w:cs="Times New Roman"/>
      <w:sz w:val="16"/>
      <w:szCs w:val="16"/>
    </w:rPr>
  </w:style>
  <w:style w:type="paragraph" w:styleId="CommentText">
    <w:name w:val="annotation text"/>
    <w:basedOn w:val="Normal"/>
    <w:link w:val="CommentTextChar"/>
    <w:rsid w:val="006938AA"/>
    <w:pPr>
      <w:spacing w:line="240" w:lineRule="auto"/>
    </w:pPr>
  </w:style>
  <w:style w:type="character" w:customStyle="1" w:styleId="CommentTextChar">
    <w:name w:val="Comment Text Char"/>
    <w:basedOn w:val="DefaultParagraphFont"/>
    <w:link w:val="CommentText"/>
    <w:locked/>
    <w:rsid w:val="006938AA"/>
    <w:rPr>
      <w:rFonts w:cs="Times New Roman"/>
    </w:rPr>
  </w:style>
  <w:style w:type="paragraph" w:styleId="CommentSubject">
    <w:name w:val="annotation subject"/>
    <w:basedOn w:val="CommentText"/>
    <w:next w:val="CommentText"/>
    <w:link w:val="CommentSubjectChar"/>
    <w:uiPriority w:val="99"/>
    <w:semiHidden/>
    <w:rsid w:val="006938AA"/>
    <w:rPr>
      <w:b/>
      <w:bCs/>
    </w:rPr>
  </w:style>
  <w:style w:type="character" w:customStyle="1" w:styleId="CommentSubjectChar">
    <w:name w:val="Comment Subject Char"/>
    <w:basedOn w:val="CommentTextChar"/>
    <w:link w:val="CommentSubject"/>
    <w:uiPriority w:val="99"/>
    <w:semiHidden/>
    <w:locked/>
    <w:rsid w:val="006938AA"/>
    <w:rPr>
      <w:rFonts w:cs="Times New Roman"/>
      <w:b/>
      <w:bCs/>
    </w:rPr>
  </w:style>
  <w:style w:type="paragraph" w:styleId="Revision">
    <w:name w:val="Revision"/>
    <w:hidden/>
    <w:uiPriority w:val="99"/>
    <w:semiHidden/>
    <w:rsid w:val="006938AA"/>
    <w:rPr>
      <w:sz w:val="20"/>
      <w:szCs w:val="20"/>
    </w:rPr>
  </w:style>
  <w:style w:type="character" w:styleId="FollowedHyperlink">
    <w:name w:val="FollowedHyperlink"/>
    <w:basedOn w:val="DefaultParagraphFont"/>
    <w:uiPriority w:val="99"/>
    <w:semiHidden/>
    <w:rsid w:val="004E14F9"/>
    <w:rPr>
      <w:rFonts w:cs="Times New Roman"/>
      <w:color w:val="800080"/>
      <w:u w:val="single"/>
    </w:rPr>
  </w:style>
  <w:style w:type="paragraph" w:styleId="TOC2">
    <w:name w:val="toc 2"/>
    <w:basedOn w:val="Normal"/>
    <w:next w:val="Normal"/>
    <w:autoRedefine/>
    <w:uiPriority w:val="39"/>
    <w:rsid w:val="003A459A"/>
    <w:pPr>
      <w:spacing w:after="100"/>
      <w:ind w:left="200"/>
    </w:pPr>
  </w:style>
  <w:style w:type="paragraph" w:styleId="TOC3">
    <w:name w:val="toc 3"/>
    <w:basedOn w:val="Normal"/>
    <w:next w:val="Normal"/>
    <w:autoRedefine/>
    <w:uiPriority w:val="39"/>
    <w:rsid w:val="003A459A"/>
    <w:pPr>
      <w:spacing w:after="100"/>
      <w:ind w:left="400"/>
    </w:pPr>
  </w:style>
  <w:style w:type="paragraph" w:styleId="DocumentMap">
    <w:name w:val="Document Map"/>
    <w:basedOn w:val="Normal"/>
    <w:link w:val="DocumentMapChar"/>
    <w:uiPriority w:val="99"/>
    <w:semiHidden/>
    <w:rsid w:val="0074720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A6A00"/>
    <w:rPr>
      <w:rFonts w:ascii="Times New Roman" w:hAnsi="Times New Roman" w:cs="Times New Roman"/>
      <w:sz w:val="2"/>
    </w:rPr>
  </w:style>
  <w:style w:type="character" w:customStyle="1" w:styleId="st1">
    <w:name w:val="st1"/>
    <w:uiPriority w:val="99"/>
    <w:rsid w:val="00F844AF"/>
  </w:style>
  <w:style w:type="paragraph" w:styleId="PlainText">
    <w:name w:val="Plain Text"/>
    <w:basedOn w:val="Normal"/>
    <w:link w:val="PlainTextChar"/>
    <w:uiPriority w:val="99"/>
    <w:locked/>
    <w:rsid w:val="000117DB"/>
    <w:pPr>
      <w:spacing w:after="0" w:line="240" w:lineRule="auto"/>
      <w:jc w:val="left"/>
    </w:pPr>
    <w:rPr>
      <w:rFonts w:cs="Calibri"/>
      <w:sz w:val="22"/>
      <w:szCs w:val="22"/>
    </w:rPr>
  </w:style>
  <w:style w:type="character" w:customStyle="1" w:styleId="PlainTextChar">
    <w:name w:val="Plain Text Char"/>
    <w:basedOn w:val="DefaultParagraphFont"/>
    <w:link w:val="PlainText"/>
    <w:uiPriority w:val="99"/>
    <w:locked/>
    <w:rsid w:val="000117DB"/>
    <w:rPr>
      <w:rFonts w:eastAsia="Times New Roman" w:cs="Calibri"/>
    </w:rPr>
  </w:style>
  <w:style w:type="paragraph" w:customStyle="1" w:styleId="Default">
    <w:name w:val="Default"/>
    <w:uiPriority w:val="99"/>
    <w:rsid w:val="00585A3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D73C2"/>
    <w:pPr>
      <w:spacing w:after="200" w:line="276" w:lineRule="auto"/>
      <w:jc w:val="both"/>
    </w:pPr>
    <w:rPr>
      <w:sz w:val="20"/>
      <w:szCs w:val="20"/>
    </w:rPr>
  </w:style>
  <w:style w:type="paragraph" w:styleId="Heading1">
    <w:name w:val="heading 1"/>
    <w:basedOn w:val="Normal"/>
    <w:next w:val="Normal"/>
    <w:link w:val="Heading1Char"/>
    <w:uiPriority w:val="99"/>
    <w:qFormat/>
    <w:rsid w:val="00CD73C2"/>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CD73C2"/>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CD73C2"/>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CD73C2"/>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CD73C2"/>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CD73C2"/>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CD73C2"/>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CD73C2"/>
    <w:pPr>
      <w:spacing w:after="0"/>
      <w:jc w:val="left"/>
      <w:outlineLvl w:val="7"/>
    </w:pPr>
    <w:rPr>
      <w:b/>
      <w:i/>
      <w:smallCaps/>
      <w:color w:val="943634"/>
    </w:rPr>
  </w:style>
  <w:style w:type="paragraph" w:styleId="Heading9">
    <w:name w:val="heading 9"/>
    <w:basedOn w:val="Normal"/>
    <w:next w:val="Normal"/>
    <w:link w:val="Heading9Char"/>
    <w:uiPriority w:val="99"/>
    <w:qFormat/>
    <w:rsid w:val="00CD73C2"/>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73C2"/>
    <w:rPr>
      <w:rFonts w:cs="Times New Roman"/>
      <w:smallCaps/>
      <w:spacing w:val="5"/>
      <w:sz w:val="32"/>
      <w:szCs w:val="32"/>
    </w:rPr>
  </w:style>
  <w:style w:type="character" w:customStyle="1" w:styleId="Heading2Char">
    <w:name w:val="Heading 2 Char"/>
    <w:basedOn w:val="DefaultParagraphFont"/>
    <w:link w:val="Heading2"/>
    <w:uiPriority w:val="99"/>
    <w:locked/>
    <w:rsid w:val="00CD73C2"/>
    <w:rPr>
      <w:rFonts w:cs="Times New Roman"/>
      <w:smallCaps/>
      <w:spacing w:val="5"/>
      <w:sz w:val="28"/>
      <w:szCs w:val="28"/>
    </w:rPr>
  </w:style>
  <w:style w:type="character" w:customStyle="1" w:styleId="Heading3Char">
    <w:name w:val="Heading 3 Char"/>
    <w:basedOn w:val="DefaultParagraphFont"/>
    <w:link w:val="Heading3"/>
    <w:uiPriority w:val="99"/>
    <w:locked/>
    <w:rsid w:val="00CD73C2"/>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CD73C2"/>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CD73C2"/>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CD73C2"/>
    <w:rPr>
      <w:rFonts w:cs="Times New Roman"/>
      <w:smallCaps/>
      <w:color w:val="C0504D"/>
      <w:spacing w:val="5"/>
      <w:sz w:val="22"/>
    </w:rPr>
  </w:style>
  <w:style w:type="character" w:customStyle="1" w:styleId="Heading7Char">
    <w:name w:val="Heading 7 Char"/>
    <w:basedOn w:val="DefaultParagraphFont"/>
    <w:link w:val="Heading7"/>
    <w:uiPriority w:val="99"/>
    <w:semiHidden/>
    <w:locked/>
    <w:rsid w:val="00CD73C2"/>
    <w:rPr>
      <w:rFonts w:cs="Times New Roman"/>
      <w:b/>
      <w:smallCaps/>
      <w:color w:val="C0504D"/>
      <w:spacing w:val="10"/>
    </w:rPr>
  </w:style>
  <w:style w:type="character" w:customStyle="1" w:styleId="Heading8Char">
    <w:name w:val="Heading 8 Char"/>
    <w:basedOn w:val="DefaultParagraphFont"/>
    <w:link w:val="Heading8"/>
    <w:uiPriority w:val="99"/>
    <w:semiHidden/>
    <w:locked/>
    <w:rsid w:val="00CD73C2"/>
    <w:rPr>
      <w:rFonts w:cs="Times New Roman"/>
      <w:b/>
      <w:i/>
      <w:smallCaps/>
      <w:color w:val="943634"/>
    </w:rPr>
  </w:style>
  <w:style w:type="character" w:customStyle="1" w:styleId="Heading9Char">
    <w:name w:val="Heading 9 Char"/>
    <w:basedOn w:val="DefaultParagraphFont"/>
    <w:link w:val="Heading9"/>
    <w:uiPriority w:val="99"/>
    <w:semiHidden/>
    <w:locked/>
    <w:rsid w:val="00CD73C2"/>
    <w:rPr>
      <w:rFonts w:cs="Times New Roman"/>
      <w:b/>
      <w:i/>
      <w:smallCaps/>
      <w:color w:val="622423"/>
    </w:rPr>
  </w:style>
  <w:style w:type="paragraph" w:styleId="Caption">
    <w:name w:val="caption"/>
    <w:basedOn w:val="Normal"/>
    <w:next w:val="Normal"/>
    <w:uiPriority w:val="99"/>
    <w:qFormat/>
    <w:rsid w:val="00CD73C2"/>
    <w:rPr>
      <w:b/>
      <w:bCs/>
      <w:caps/>
      <w:sz w:val="16"/>
      <w:szCs w:val="18"/>
    </w:rPr>
  </w:style>
  <w:style w:type="paragraph" w:styleId="Title">
    <w:name w:val="Title"/>
    <w:basedOn w:val="Normal"/>
    <w:next w:val="Normal"/>
    <w:link w:val="TitleChar"/>
    <w:uiPriority w:val="99"/>
    <w:qFormat/>
    <w:rsid w:val="00CD73C2"/>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CD73C2"/>
    <w:rPr>
      <w:rFonts w:cs="Times New Roman"/>
      <w:smallCaps/>
      <w:sz w:val="48"/>
      <w:szCs w:val="48"/>
    </w:rPr>
  </w:style>
  <w:style w:type="paragraph" w:styleId="Subtitle">
    <w:name w:val="Subtitle"/>
    <w:basedOn w:val="Normal"/>
    <w:next w:val="Normal"/>
    <w:link w:val="SubtitleChar"/>
    <w:uiPriority w:val="99"/>
    <w:qFormat/>
    <w:rsid w:val="00CD73C2"/>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99"/>
    <w:locked/>
    <w:rsid w:val="00CD73C2"/>
    <w:rPr>
      <w:rFonts w:ascii="Cambria" w:hAnsi="Cambria" w:cs="Times New Roman"/>
      <w:sz w:val="22"/>
      <w:szCs w:val="22"/>
    </w:rPr>
  </w:style>
  <w:style w:type="character" w:styleId="Strong">
    <w:name w:val="Strong"/>
    <w:basedOn w:val="DefaultParagraphFont"/>
    <w:uiPriority w:val="99"/>
    <w:qFormat/>
    <w:rsid w:val="00CD73C2"/>
    <w:rPr>
      <w:rFonts w:cs="Times New Roman"/>
      <w:b/>
      <w:color w:val="C0504D"/>
    </w:rPr>
  </w:style>
  <w:style w:type="character" w:styleId="Emphasis">
    <w:name w:val="Emphasis"/>
    <w:basedOn w:val="DefaultParagraphFont"/>
    <w:uiPriority w:val="99"/>
    <w:qFormat/>
    <w:rsid w:val="00CD73C2"/>
    <w:rPr>
      <w:rFonts w:cs="Times New Roman"/>
      <w:b/>
      <w:i/>
      <w:spacing w:val="10"/>
    </w:rPr>
  </w:style>
  <w:style w:type="paragraph" w:styleId="NoSpacing">
    <w:name w:val="No Spacing"/>
    <w:basedOn w:val="Normal"/>
    <w:link w:val="NoSpacingChar"/>
    <w:uiPriority w:val="99"/>
    <w:qFormat/>
    <w:rsid w:val="00CD73C2"/>
    <w:pPr>
      <w:spacing w:after="0" w:line="240" w:lineRule="auto"/>
    </w:pPr>
  </w:style>
  <w:style w:type="character" w:customStyle="1" w:styleId="NoSpacingChar">
    <w:name w:val="No Spacing Char"/>
    <w:basedOn w:val="DefaultParagraphFont"/>
    <w:link w:val="NoSpacing"/>
    <w:uiPriority w:val="99"/>
    <w:locked/>
    <w:rsid w:val="00CD73C2"/>
    <w:rPr>
      <w:rFonts w:cs="Times New Roman"/>
    </w:rPr>
  </w:style>
  <w:style w:type="paragraph" w:styleId="ListParagraph">
    <w:name w:val="List Paragraph"/>
    <w:basedOn w:val="Normal"/>
    <w:uiPriority w:val="34"/>
    <w:qFormat/>
    <w:rsid w:val="00CD73C2"/>
    <w:pPr>
      <w:ind w:left="720"/>
      <w:contextualSpacing/>
    </w:pPr>
  </w:style>
  <w:style w:type="paragraph" w:styleId="Quote">
    <w:name w:val="Quote"/>
    <w:basedOn w:val="Normal"/>
    <w:next w:val="Normal"/>
    <w:link w:val="QuoteChar"/>
    <w:uiPriority w:val="99"/>
    <w:qFormat/>
    <w:rsid w:val="00CD73C2"/>
    <w:rPr>
      <w:i/>
    </w:rPr>
  </w:style>
  <w:style w:type="character" w:customStyle="1" w:styleId="QuoteChar">
    <w:name w:val="Quote Char"/>
    <w:basedOn w:val="DefaultParagraphFont"/>
    <w:link w:val="Quote"/>
    <w:uiPriority w:val="99"/>
    <w:locked/>
    <w:rsid w:val="00CD73C2"/>
    <w:rPr>
      <w:rFonts w:cs="Times New Roman"/>
      <w:i/>
    </w:rPr>
  </w:style>
  <w:style w:type="paragraph" w:styleId="IntenseQuote">
    <w:name w:val="Intense Quote"/>
    <w:basedOn w:val="Normal"/>
    <w:next w:val="Normal"/>
    <w:link w:val="IntenseQuoteChar"/>
    <w:uiPriority w:val="99"/>
    <w:qFormat/>
    <w:rsid w:val="00CD73C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99"/>
    <w:locked/>
    <w:rsid w:val="00CD73C2"/>
    <w:rPr>
      <w:rFonts w:cs="Times New Roman"/>
      <w:b/>
      <w:i/>
      <w:color w:val="FFFFFF"/>
      <w:shd w:val="clear" w:color="auto" w:fill="C0504D"/>
    </w:rPr>
  </w:style>
  <w:style w:type="character" w:styleId="SubtleEmphasis">
    <w:name w:val="Subtle Emphasis"/>
    <w:basedOn w:val="DefaultParagraphFont"/>
    <w:uiPriority w:val="99"/>
    <w:qFormat/>
    <w:rsid w:val="00CD73C2"/>
    <w:rPr>
      <w:rFonts w:cs="Times New Roman"/>
      <w:i/>
    </w:rPr>
  </w:style>
  <w:style w:type="character" w:styleId="IntenseEmphasis">
    <w:name w:val="Intense Emphasis"/>
    <w:basedOn w:val="DefaultParagraphFont"/>
    <w:uiPriority w:val="99"/>
    <w:qFormat/>
    <w:rsid w:val="00CD73C2"/>
    <w:rPr>
      <w:rFonts w:cs="Times New Roman"/>
      <w:b/>
      <w:i/>
      <w:color w:val="C0504D"/>
      <w:spacing w:val="10"/>
    </w:rPr>
  </w:style>
  <w:style w:type="character" w:styleId="SubtleReference">
    <w:name w:val="Subtle Reference"/>
    <w:basedOn w:val="DefaultParagraphFont"/>
    <w:uiPriority w:val="99"/>
    <w:qFormat/>
    <w:rsid w:val="00CD73C2"/>
    <w:rPr>
      <w:rFonts w:cs="Times New Roman"/>
      <w:b/>
    </w:rPr>
  </w:style>
  <w:style w:type="character" w:styleId="IntenseReference">
    <w:name w:val="Intense Reference"/>
    <w:basedOn w:val="DefaultParagraphFont"/>
    <w:uiPriority w:val="99"/>
    <w:qFormat/>
    <w:rsid w:val="00CD73C2"/>
    <w:rPr>
      <w:rFonts w:cs="Times New Roman"/>
      <w:b/>
      <w:smallCaps/>
      <w:spacing w:val="5"/>
      <w:sz w:val="22"/>
      <w:u w:val="single"/>
    </w:rPr>
  </w:style>
  <w:style w:type="character" w:styleId="BookTitle">
    <w:name w:val="Book Title"/>
    <w:basedOn w:val="DefaultParagraphFont"/>
    <w:uiPriority w:val="99"/>
    <w:qFormat/>
    <w:rsid w:val="00CD73C2"/>
    <w:rPr>
      <w:rFonts w:ascii="Cambria" w:hAnsi="Cambria" w:cs="Times New Roman"/>
      <w:i/>
      <w:sz w:val="20"/>
    </w:rPr>
  </w:style>
  <w:style w:type="paragraph" w:styleId="TOCHeading">
    <w:name w:val="TOC Heading"/>
    <w:basedOn w:val="Heading1"/>
    <w:next w:val="Normal"/>
    <w:uiPriority w:val="99"/>
    <w:qFormat/>
    <w:rsid w:val="00CD73C2"/>
    <w:pPr>
      <w:outlineLvl w:val="9"/>
    </w:pPr>
  </w:style>
  <w:style w:type="table" w:styleId="TableGrid">
    <w:name w:val="Table Grid"/>
    <w:basedOn w:val="TableNormal"/>
    <w:uiPriority w:val="59"/>
    <w:rsid w:val="00035E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3F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43FD1"/>
    <w:rPr>
      <w:rFonts w:cs="Times New Roman"/>
    </w:rPr>
  </w:style>
  <w:style w:type="paragraph" w:styleId="Footer">
    <w:name w:val="footer"/>
    <w:basedOn w:val="Normal"/>
    <w:link w:val="FooterChar"/>
    <w:uiPriority w:val="99"/>
    <w:rsid w:val="00343F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3FD1"/>
    <w:rPr>
      <w:rFonts w:cs="Times New Roman"/>
    </w:rPr>
  </w:style>
  <w:style w:type="paragraph" w:styleId="BodyTextIndent">
    <w:name w:val="Body Text Indent"/>
    <w:basedOn w:val="Normal"/>
    <w:link w:val="BodyTextIndentChar"/>
    <w:uiPriority w:val="99"/>
    <w:rsid w:val="00B40E26"/>
    <w:pPr>
      <w:tabs>
        <w:tab w:val="left" w:pos="720"/>
      </w:tabs>
      <w:spacing w:after="0" w:line="240" w:lineRule="auto"/>
      <w:ind w:left="630" w:hanging="360"/>
      <w:jc w:val="left"/>
    </w:pPr>
    <w:rPr>
      <w:rFonts w:ascii="Arial" w:hAnsi="Arial" w:cs="Arial"/>
    </w:rPr>
  </w:style>
  <w:style w:type="character" w:customStyle="1" w:styleId="BodyTextIndentChar">
    <w:name w:val="Body Text Indent Char"/>
    <w:basedOn w:val="DefaultParagraphFont"/>
    <w:link w:val="BodyTextIndent"/>
    <w:uiPriority w:val="99"/>
    <w:locked/>
    <w:rsid w:val="00B40E26"/>
    <w:rPr>
      <w:rFonts w:ascii="Arial" w:hAnsi="Arial" w:cs="Arial"/>
    </w:rPr>
  </w:style>
  <w:style w:type="character" w:styleId="Hyperlink">
    <w:name w:val="Hyperlink"/>
    <w:basedOn w:val="DefaultParagraphFont"/>
    <w:uiPriority w:val="99"/>
    <w:rsid w:val="00AB3E0A"/>
    <w:rPr>
      <w:rFonts w:cs="Times New Roman"/>
      <w:color w:val="0000FF"/>
      <w:u w:val="single"/>
    </w:rPr>
  </w:style>
  <w:style w:type="paragraph" w:customStyle="1" w:styleId="level11">
    <w:name w:val="_level11"/>
    <w:uiPriority w:val="99"/>
    <w:rsid w:val="00DC48AA"/>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jc w:val="both"/>
    </w:pPr>
    <w:rPr>
      <w:rFonts w:ascii="Times New Roman" w:hAnsi="Times New Roman"/>
      <w:sz w:val="24"/>
      <w:szCs w:val="24"/>
    </w:rPr>
  </w:style>
  <w:style w:type="paragraph" w:styleId="BalloonText">
    <w:name w:val="Balloon Text"/>
    <w:basedOn w:val="Normal"/>
    <w:link w:val="BalloonTextChar"/>
    <w:uiPriority w:val="99"/>
    <w:semiHidden/>
    <w:rsid w:val="004E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57D"/>
    <w:rPr>
      <w:rFonts w:ascii="Tahoma" w:hAnsi="Tahoma" w:cs="Tahoma"/>
      <w:sz w:val="16"/>
      <w:szCs w:val="16"/>
    </w:rPr>
  </w:style>
  <w:style w:type="character" w:styleId="CommentReference">
    <w:name w:val="annotation reference"/>
    <w:basedOn w:val="DefaultParagraphFont"/>
    <w:rsid w:val="006938AA"/>
    <w:rPr>
      <w:rFonts w:cs="Times New Roman"/>
      <w:sz w:val="16"/>
      <w:szCs w:val="16"/>
    </w:rPr>
  </w:style>
  <w:style w:type="paragraph" w:styleId="CommentText">
    <w:name w:val="annotation text"/>
    <w:basedOn w:val="Normal"/>
    <w:link w:val="CommentTextChar"/>
    <w:rsid w:val="006938AA"/>
    <w:pPr>
      <w:spacing w:line="240" w:lineRule="auto"/>
    </w:pPr>
  </w:style>
  <w:style w:type="character" w:customStyle="1" w:styleId="CommentTextChar">
    <w:name w:val="Comment Text Char"/>
    <w:basedOn w:val="DefaultParagraphFont"/>
    <w:link w:val="CommentText"/>
    <w:locked/>
    <w:rsid w:val="006938AA"/>
    <w:rPr>
      <w:rFonts w:cs="Times New Roman"/>
    </w:rPr>
  </w:style>
  <w:style w:type="paragraph" w:styleId="CommentSubject">
    <w:name w:val="annotation subject"/>
    <w:basedOn w:val="CommentText"/>
    <w:next w:val="CommentText"/>
    <w:link w:val="CommentSubjectChar"/>
    <w:uiPriority w:val="99"/>
    <w:semiHidden/>
    <w:rsid w:val="006938AA"/>
    <w:rPr>
      <w:b/>
      <w:bCs/>
    </w:rPr>
  </w:style>
  <w:style w:type="character" w:customStyle="1" w:styleId="CommentSubjectChar">
    <w:name w:val="Comment Subject Char"/>
    <w:basedOn w:val="CommentTextChar"/>
    <w:link w:val="CommentSubject"/>
    <w:uiPriority w:val="99"/>
    <w:semiHidden/>
    <w:locked/>
    <w:rsid w:val="006938AA"/>
    <w:rPr>
      <w:rFonts w:cs="Times New Roman"/>
      <w:b/>
      <w:bCs/>
    </w:rPr>
  </w:style>
  <w:style w:type="paragraph" w:styleId="Revision">
    <w:name w:val="Revision"/>
    <w:hidden/>
    <w:uiPriority w:val="99"/>
    <w:semiHidden/>
    <w:rsid w:val="006938AA"/>
    <w:rPr>
      <w:sz w:val="20"/>
      <w:szCs w:val="20"/>
    </w:rPr>
  </w:style>
  <w:style w:type="character" w:styleId="FollowedHyperlink">
    <w:name w:val="FollowedHyperlink"/>
    <w:basedOn w:val="DefaultParagraphFont"/>
    <w:uiPriority w:val="99"/>
    <w:semiHidden/>
    <w:rsid w:val="004E14F9"/>
    <w:rPr>
      <w:rFonts w:cs="Times New Roman"/>
      <w:color w:val="800080"/>
      <w:u w:val="single"/>
    </w:rPr>
  </w:style>
  <w:style w:type="paragraph" w:styleId="TOC2">
    <w:name w:val="toc 2"/>
    <w:basedOn w:val="Normal"/>
    <w:next w:val="Normal"/>
    <w:autoRedefine/>
    <w:uiPriority w:val="39"/>
    <w:rsid w:val="003A459A"/>
    <w:pPr>
      <w:spacing w:after="100"/>
      <w:ind w:left="200"/>
    </w:pPr>
  </w:style>
  <w:style w:type="paragraph" w:styleId="TOC3">
    <w:name w:val="toc 3"/>
    <w:basedOn w:val="Normal"/>
    <w:next w:val="Normal"/>
    <w:autoRedefine/>
    <w:uiPriority w:val="39"/>
    <w:rsid w:val="003A459A"/>
    <w:pPr>
      <w:spacing w:after="100"/>
      <w:ind w:left="400"/>
    </w:pPr>
  </w:style>
  <w:style w:type="paragraph" w:styleId="DocumentMap">
    <w:name w:val="Document Map"/>
    <w:basedOn w:val="Normal"/>
    <w:link w:val="DocumentMapChar"/>
    <w:uiPriority w:val="99"/>
    <w:semiHidden/>
    <w:rsid w:val="0074720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A6A00"/>
    <w:rPr>
      <w:rFonts w:ascii="Times New Roman" w:hAnsi="Times New Roman" w:cs="Times New Roman"/>
      <w:sz w:val="2"/>
    </w:rPr>
  </w:style>
  <w:style w:type="character" w:customStyle="1" w:styleId="st1">
    <w:name w:val="st1"/>
    <w:uiPriority w:val="99"/>
    <w:rsid w:val="00F844AF"/>
  </w:style>
  <w:style w:type="paragraph" w:styleId="PlainText">
    <w:name w:val="Plain Text"/>
    <w:basedOn w:val="Normal"/>
    <w:link w:val="PlainTextChar"/>
    <w:uiPriority w:val="99"/>
    <w:locked/>
    <w:rsid w:val="000117DB"/>
    <w:pPr>
      <w:spacing w:after="0" w:line="240" w:lineRule="auto"/>
      <w:jc w:val="left"/>
    </w:pPr>
    <w:rPr>
      <w:rFonts w:cs="Calibri"/>
      <w:sz w:val="22"/>
      <w:szCs w:val="22"/>
    </w:rPr>
  </w:style>
  <w:style w:type="character" w:customStyle="1" w:styleId="PlainTextChar">
    <w:name w:val="Plain Text Char"/>
    <w:basedOn w:val="DefaultParagraphFont"/>
    <w:link w:val="PlainText"/>
    <w:uiPriority w:val="99"/>
    <w:locked/>
    <w:rsid w:val="000117DB"/>
    <w:rPr>
      <w:rFonts w:eastAsia="Times New Roman" w:cs="Calibri"/>
    </w:rPr>
  </w:style>
  <w:style w:type="paragraph" w:customStyle="1" w:styleId="Default">
    <w:name w:val="Default"/>
    <w:uiPriority w:val="99"/>
    <w:rsid w:val="00585A3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0021">
      <w:bodyDiv w:val="1"/>
      <w:marLeft w:val="0"/>
      <w:marRight w:val="0"/>
      <w:marTop w:val="0"/>
      <w:marBottom w:val="0"/>
      <w:divBdr>
        <w:top w:val="none" w:sz="0" w:space="0" w:color="auto"/>
        <w:left w:val="none" w:sz="0" w:space="0" w:color="auto"/>
        <w:bottom w:val="none" w:sz="0" w:space="0" w:color="auto"/>
        <w:right w:val="none" w:sz="0" w:space="0" w:color="auto"/>
      </w:divBdr>
    </w:div>
    <w:div w:id="378356681">
      <w:bodyDiv w:val="1"/>
      <w:marLeft w:val="0"/>
      <w:marRight w:val="0"/>
      <w:marTop w:val="0"/>
      <w:marBottom w:val="0"/>
      <w:divBdr>
        <w:top w:val="none" w:sz="0" w:space="0" w:color="auto"/>
        <w:left w:val="none" w:sz="0" w:space="0" w:color="auto"/>
        <w:bottom w:val="none" w:sz="0" w:space="0" w:color="auto"/>
        <w:right w:val="none" w:sz="0" w:space="0" w:color="auto"/>
      </w:divBdr>
    </w:div>
    <w:div w:id="1652057365">
      <w:marLeft w:val="0"/>
      <w:marRight w:val="0"/>
      <w:marTop w:val="0"/>
      <w:marBottom w:val="0"/>
      <w:divBdr>
        <w:top w:val="none" w:sz="0" w:space="0" w:color="auto"/>
        <w:left w:val="none" w:sz="0" w:space="0" w:color="auto"/>
        <w:bottom w:val="none" w:sz="0" w:space="0" w:color="auto"/>
        <w:right w:val="none" w:sz="0" w:space="0" w:color="auto"/>
      </w:divBdr>
    </w:div>
    <w:div w:id="21151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05C82-60B4-43CC-AFD2-396AB4C9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P20 WIN Query Management Description &amp; Document</vt:lpstr>
    </vt:vector>
  </TitlesOfParts>
  <Company>Connecticut State University System</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P20 WIN Query Management Description &amp; Document</dc:title>
  <dc:creator>Jan Kiehne</dc:creator>
  <cp:lastModifiedBy>Kiehne, Jan</cp:lastModifiedBy>
  <cp:revision>5</cp:revision>
  <cp:lastPrinted>2014-10-17T18:11:00Z</cp:lastPrinted>
  <dcterms:created xsi:type="dcterms:W3CDTF">2015-03-13T14:48:00Z</dcterms:created>
  <dcterms:modified xsi:type="dcterms:W3CDTF">2017-04-03T15:37:00Z</dcterms:modified>
</cp:coreProperties>
</file>